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0EE2" w14:textId="7E418F4E" w:rsidR="00C839AC" w:rsidRDefault="00C839AC" w:rsidP="00C839AC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05C165" wp14:editId="003206AB">
            <wp:simplePos x="0" y="0"/>
            <wp:positionH relativeFrom="margin">
              <wp:align>center</wp:align>
            </wp:positionH>
            <wp:positionV relativeFrom="paragraph">
              <wp:posOffset>-213995</wp:posOffset>
            </wp:positionV>
            <wp:extent cx="2427605" cy="16078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1124C" w14:textId="77777777" w:rsidR="00C839AC" w:rsidRDefault="00C839AC" w:rsidP="00C839A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F982DDC" w14:textId="3AB5EC2A" w:rsidR="00C839AC" w:rsidRDefault="00C839AC" w:rsidP="00C839A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491951B" w14:textId="70559BFA" w:rsidR="00C839AC" w:rsidRDefault="00C839AC" w:rsidP="00C839A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BF81E1C" w14:textId="531FA8C1" w:rsidR="00C839AC" w:rsidRDefault="00C839AC" w:rsidP="00C839A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099CBC9" w14:textId="77777777" w:rsidR="00395E2A" w:rsidRDefault="00395E2A" w:rsidP="00C839A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20034C1" w14:textId="77777777" w:rsidR="002A3B0D" w:rsidRDefault="002A3B0D" w:rsidP="00C839A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E160D99" w14:textId="2612E801" w:rsidR="00C839AC" w:rsidRDefault="00C839AC" w:rsidP="00C839A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E5B3313" w14:textId="77777777" w:rsidR="00FC0FD0" w:rsidRDefault="00FC0FD0" w:rsidP="00C839A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E23AB51" w14:textId="786A8265" w:rsidR="00A732A7" w:rsidRPr="002A3B0D" w:rsidRDefault="003E74FC" w:rsidP="002A3B0D">
      <w:pPr>
        <w:shd w:val="clear" w:color="auto" w:fill="ED7D31" w:themeFill="accent2"/>
        <w:spacing w:after="0" w:line="240" w:lineRule="auto"/>
        <w:jc w:val="center"/>
        <w:rPr>
          <w:b/>
          <w:bCs/>
          <w:color w:val="FFFFFF" w:themeColor="background1"/>
          <w:sz w:val="40"/>
          <w:szCs w:val="40"/>
        </w:rPr>
      </w:pPr>
      <w:r w:rsidRPr="002A3B0D">
        <w:rPr>
          <w:b/>
          <w:bCs/>
          <w:color w:val="FFFFFF" w:themeColor="background1"/>
          <w:sz w:val="40"/>
          <w:szCs w:val="40"/>
        </w:rPr>
        <w:t xml:space="preserve">FOIRE </w:t>
      </w:r>
      <w:r w:rsidR="003A52B5">
        <w:rPr>
          <w:b/>
          <w:bCs/>
          <w:color w:val="FFFFFF" w:themeColor="background1"/>
          <w:sz w:val="40"/>
          <w:szCs w:val="40"/>
        </w:rPr>
        <w:t xml:space="preserve">COMMERCIALE </w:t>
      </w:r>
      <w:r w:rsidR="00BB54E5">
        <w:rPr>
          <w:b/>
          <w:bCs/>
          <w:color w:val="FFFFFF" w:themeColor="background1"/>
          <w:sz w:val="40"/>
          <w:szCs w:val="40"/>
        </w:rPr>
        <w:t>des entreprises</w:t>
      </w:r>
      <w:r w:rsidRPr="002A3B0D">
        <w:rPr>
          <w:b/>
          <w:bCs/>
          <w:color w:val="FFFFFF" w:themeColor="background1"/>
          <w:sz w:val="40"/>
          <w:szCs w:val="40"/>
        </w:rPr>
        <w:t xml:space="preserve"> </w:t>
      </w:r>
    </w:p>
    <w:p w14:paraId="3B8F3C77" w14:textId="32CC29DB" w:rsidR="0070666E" w:rsidRPr="002A3B0D" w:rsidRDefault="003E74FC" w:rsidP="002A3B0D">
      <w:pPr>
        <w:shd w:val="clear" w:color="auto" w:fill="ED7D31" w:themeFill="accent2"/>
        <w:spacing w:after="0" w:line="240" w:lineRule="auto"/>
        <w:jc w:val="center"/>
        <w:rPr>
          <w:b/>
          <w:bCs/>
          <w:color w:val="FFFFFF" w:themeColor="background1"/>
          <w:sz w:val="28"/>
          <w:szCs w:val="28"/>
        </w:rPr>
      </w:pPr>
      <w:r w:rsidRPr="002A3B0D">
        <w:rPr>
          <w:b/>
          <w:bCs/>
          <w:color w:val="FFFFFF" w:themeColor="background1"/>
          <w:sz w:val="28"/>
          <w:szCs w:val="28"/>
        </w:rPr>
        <w:t>DE LA C</w:t>
      </w:r>
      <w:r w:rsidR="00A732A7" w:rsidRPr="002A3B0D">
        <w:rPr>
          <w:b/>
          <w:bCs/>
          <w:color w:val="FFFFFF" w:themeColor="background1"/>
          <w:sz w:val="28"/>
          <w:szCs w:val="28"/>
        </w:rPr>
        <w:t>OMMUNAUTÉ DE COMMUNES</w:t>
      </w:r>
      <w:r w:rsidR="002A3B0D">
        <w:rPr>
          <w:b/>
          <w:bCs/>
          <w:color w:val="FFFFFF" w:themeColor="background1"/>
          <w:sz w:val="28"/>
          <w:szCs w:val="28"/>
        </w:rPr>
        <w:t xml:space="preserve"> </w:t>
      </w:r>
      <w:r w:rsidR="00A732A7" w:rsidRPr="002A3B0D">
        <w:rPr>
          <w:b/>
          <w:bCs/>
          <w:color w:val="FFFFFF" w:themeColor="background1"/>
          <w:sz w:val="28"/>
          <w:szCs w:val="28"/>
        </w:rPr>
        <w:t>DU PAYS DE LIMOURS (</w:t>
      </w:r>
      <w:r w:rsidRPr="002A3B0D">
        <w:rPr>
          <w:b/>
          <w:bCs/>
          <w:color w:val="FFFFFF" w:themeColor="background1"/>
          <w:sz w:val="28"/>
          <w:szCs w:val="28"/>
        </w:rPr>
        <w:t>C</w:t>
      </w:r>
      <w:r w:rsidR="00A732A7" w:rsidRPr="002A3B0D">
        <w:rPr>
          <w:b/>
          <w:bCs/>
          <w:color w:val="FFFFFF" w:themeColor="background1"/>
          <w:sz w:val="28"/>
          <w:szCs w:val="28"/>
        </w:rPr>
        <w:t>C</w:t>
      </w:r>
      <w:r w:rsidRPr="002A3B0D">
        <w:rPr>
          <w:b/>
          <w:bCs/>
          <w:color w:val="FFFFFF" w:themeColor="background1"/>
          <w:sz w:val="28"/>
          <w:szCs w:val="28"/>
        </w:rPr>
        <w:t>PL</w:t>
      </w:r>
      <w:r w:rsidR="00A732A7" w:rsidRPr="002A3B0D">
        <w:rPr>
          <w:b/>
          <w:bCs/>
          <w:color w:val="FFFFFF" w:themeColor="background1"/>
          <w:sz w:val="28"/>
          <w:szCs w:val="28"/>
        </w:rPr>
        <w:t>)</w:t>
      </w:r>
    </w:p>
    <w:p w14:paraId="264B3F5E" w14:textId="0CF4CC7F" w:rsidR="00A732A7" w:rsidRDefault="00A732A7" w:rsidP="005F7C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849898F" w14:textId="77777777" w:rsidR="007100AF" w:rsidRDefault="007100AF" w:rsidP="005F7C44">
      <w:pPr>
        <w:spacing w:after="0" w:line="240" w:lineRule="auto"/>
        <w:jc w:val="center"/>
      </w:pPr>
    </w:p>
    <w:p w14:paraId="6CC15D98" w14:textId="77777777" w:rsidR="00FB54A6" w:rsidRDefault="007100AF" w:rsidP="005F7C44">
      <w:pPr>
        <w:spacing w:after="0" w:line="240" w:lineRule="auto"/>
        <w:jc w:val="center"/>
        <w:rPr>
          <w:b/>
          <w:bCs/>
          <w:color w:val="0070C0"/>
          <w:sz w:val="32"/>
          <w:szCs w:val="32"/>
        </w:rPr>
      </w:pPr>
      <w:r w:rsidRPr="00FB54A6">
        <w:rPr>
          <w:b/>
          <w:bCs/>
          <w:color w:val="0070C0"/>
          <w:sz w:val="32"/>
          <w:szCs w:val="32"/>
        </w:rPr>
        <w:t>« Ne cherchez pas ailleurs ; votre bonheur est…</w:t>
      </w:r>
    </w:p>
    <w:p w14:paraId="2655EBB2" w14:textId="1B32B7F8" w:rsidR="002A3B0D" w:rsidRPr="00FB54A6" w:rsidRDefault="00FB54A6" w:rsidP="005F7C44">
      <w:pPr>
        <w:spacing w:after="0" w:line="240" w:lineRule="auto"/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…</w:t>
      </w:r>
      <w:r w:rsidR="007100AF" w:rsidRPr="00FB54A6">
        <w:rPr>
          <w:b/>
          <w:bCs/>
          <w:color w:val="0070C0"/>
          <w:sz w:val="32"/>
          <w:szCs w:val="32"/>
        </w:rPr>
        <w:t>dans le Parc d</w:t>
      </w:r>
      <w:r w:rsidRPr="00FB54A6">
        <w:rPr>
          <w:b/>
          <w:bCs/>
          <w:color w:val="0070C0"/>
          <w:sz w:val="32"/>
          <w:szCs w:val="32"/>
        </w:rPr>
        <w:t>u Domaine d</w:t>
      </w:r>
      <w:r w:rsidR="007100AF" w:rsidRPr="00FB54A6">
        <w:rPr>
          <w:b/>
          <w:bCs/>
          <w:color w:val="0070C0"/>
          <w:sz w:val="32"/>
          <w:szCs w:val="32"/>
        </w:rPr>
        <w:t>e Soucy »</w:t>
      </w:r>
    </w:p>
    <w:p w14:paraId="5F6800B4" w14:textId="33EFDB53" w:rsidR="007100AF" w:rsidRDefault="007100AF" w:rsidP="005F7C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3BDC224" w14:textId="77777777" w:rsidR="007100AF" w:rsidRPr="003E74FC" w:rsidRDefault="007100AF" w:rsidP="005F7C44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63AFF62" w14:textId="579DB6C6" w:rsidR="003E74FC" w:rsidRDefault="002A3B0D" w:rsidP="005F7C44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Samedi </w:t>
      </w:r>
      <w:r w:rsidR="003E74FC" w:rsidRPr="00C839AC">
        <w:rPr>
          <w:b/>
          <w:bCs/>
          <w:sz w:val="32"/>
          <w:szCs w:val="32"/>
        </w:rPr>
        <w:t xml:space="preserve">3 </w:t>
      </w:r>
      <w:r w:rsidR="00C839AC">
        <w:rPr>
          <w:b/>
          <w:bCs/>
          <w:sz w:val="32"/>
          <w:szCs w:val="32"/>
        </w:rPr>
        <w:t>et</w:t>
      </w:r>
      <w:r w:rsidR="003E74FC" w:rsidRPr="00C839A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dimanche </w:t>
      </w:r>
      <w:r w:rsidR="003E74FC" w:rsidRPr="00C839AC">
        <w:rPr>
          <w:b/>
          <w:bCs/>
          <w:sz w:val="32"/>
          <w:szCs w:val="32"/>
        </w:rPr>
        <w:t xml:space="preserve">4 </w:t>
      </w:r>
      <w:r w:rsidR="00A732A7" w:rsidRPr="00C839AC">
        <w:rPr>
          <w:b/>
          <w:bCs/>
          <w:sz w:val="32"/>
          <w:szCs w:val="32"/>
        </w:rPr>
        <w:t>juillet</w:t>
      </w:r>
      <w:r w:rsidR="003E74FC" w:rsidRPr="00C839AC">
        <w:rPr>
          <w:b/>
          <w:bCs/>
          <w:sz w:val="32"/>
          <w:szCs w:val="32"/>
        </w:rPr>
        <w:t xml:space="preserve"> 2021</w:t>
      </w:r>
    </w:p>
    <w:p w14:paraId="259852A1" w14:textId="77777777" w:rsidR="00513A1B" w:rsidRDefault="00395E2A" w:rsidP="00C839AC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Domaine</w:t>
      </w:r>
      <w:r w:rsidR="00C839AC" w:rsidRPr="00C839AC">
        <w:rPr>
          <w:b/>
          <w:bCs/>
          <w:sz w:val="32"/>
          <w:szCs w:val="32"/>
        </w:rPr>
        <w:t xml:space="preserve"> de Soucy</w:t>
      </w:r>
    </w:p>
    <w:p w14:paraId="6F967A94" w14:textId="5119CA0A" w:rsidR="005327FE" w:rsidRDefault="00513A1B" w:rsidP="004F322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13A1B">
        <w:rPr>
          <w:rFonts w:ascii="Calibri" w:eastAsia="Calibri" w:hAnsi="Calibri" w:cs="Calibri"/>
          <w:b/>
          <w:bCs/>
          <w:sz w:val="28"/>
          <w:szCs w:val="28"/>
        </w:rPr>
        <w:t>2-4 rue du Mont Louvet à Fontenay-lès-Briis</w:t>
      </w:r>
    </w:p>
    <w:p w14:paraId="74F35098" w14:textId="30A0D9D2" w:rsidR="00FC0FD0" w:rsidRDefault="00FC0FD0" w:rsidP="00FC0FD0">
      <w:pPr>
        <w:jc w:val="center"/>
        <w:rPr>
          <w:b/>
          <w:color w:val="ED7D31" w:themeColor="accent2"/>
          <w:sz w:val="32"/>
        </w:rPr>
      </w:pPr>
    </w:p>
    <w:p w14:paraId="25D112E6" w14:textId="77777777" w:rsidR="00FC0FD0" w:rsidRDefault="00FC0FD0" w:rsidP="00FC0FD0">
      <w:pPr>
        <w:jc w:val="center"/>
        <w:rPr>
          <w:b/>
          <w:color w:val="ED7D31" w:themeColor="accent2"/>
          <w:sz w:val="32"/>
        </w:rPr>
      </w:pPr>
    </w:p>
    <w:p w14:paraId="526163B7" w14:textId="77777777" w:rsidR="00FC0FD0" w:rsidRPr="00981336" w:rsidRDefault="00FC0FD0" w:rsidP="00FC0FD0">
      <w:pPr>
        <w:shd w:val="clear" w:color="auto" w:fill="ED7D31" w:themeFill="accent2"/>
        <w:jc w:val="center"/>
        <w:rPr>
          <w:b/>
          <w:bCs/>
          <w:color w:val="FFFFFF" w:themeColor="background1"/>
          <w:sz w:val="32"/>
          <w:szCs w:val="32"/>
        </w:rPr>
      </w:pPr>
      <w:r w:rsidRPr="00981336">
        <w:rPr>
          <w:b/>
          <w:bCs/>
          <w:color w:val="FFFFFF" w:themeColor="background1"/>
          <w:sz w:val="32"/>
          <w:szCs w:val="32"/>
        </w:rPr>
        <w:t>CONTACT</w:t>
      </w:r>
    </w:p>
    <w:p w14:paraId="7D3B463C" w14:textId="77777777" w:rsidR="00FC0FD0" w:rsidRDefault="00FC0FD0" w:rsidP="00FC0FD0">
      <w:pPr>
        <w:spacing w:after="0" w:line="240" w:lineRule="auto"/>
        <w:rPr>
          <w:b/>
          <w:bCs/>
        </w:rPr>
      </w:pPr>
    </w:p>
    <w:p w14:paraId="66025512" w14:textId="17D24EFF" w:rsidR="00FC0FD0" w:rsidRPr="00981336" w:rsidRDefault="00FC0FD0" w:rsidP="00FC0FD0">
      <w:pPr>
        <w:spacing w:after="0" w:line="240" w:lineRule="auto"/>
      </w:pPr>
      <w:r>
        <w:t>Une</w:t>
      </w:r>
      <w:r w:rsidRPr="00981336">
        <w:t xml:space="preserve"> interlocutrice </w:t>
      </w:r>
      <w:r>
        <w:t xml:space="preserve">est à votre disposition </w:t>
      </w:r>
      <w:r w:rsidRPr="00981336">
        <w:t>pour</w:t>
      </w:r>
      <w:r>
        <w:t xml:space="preserve"> répondre à</w:t>
      </w:r>
      <w:r w:rsidRPr="00981336">
        <w:t xml:space="preserve"> vos questions et</w:t>
      </w:r>
      <w:r>
        <w:t xml:space="preserve"> vous accompagner dans vos</w:t>
      </w:r>
      <w:r w:rsidRPr="00981336">
        <w:t xml:space="preserve"> démarches relatives à </w:t>
      </w:r>
      <w:r>
        <w:t xml:space="preserve">la </w:t>
      </w:r>
      <w:r w:rsidRPr="00E01CBD">
        <w:rPr>
          <w:b/>
          <w:bCs/>
        </w:rPr>
        <w:t xml:space="preserve">Foire </w:t>
      </w:r>
      <w:r w:rsidR="003A52B5">
        <w:rPr>
          <w:b/>
          <w:bCs/>
        </w:rPr>
        <w:t>commerciale</w:t>
      </w:r>
      <w:r w:rsidRPr="00E01CBD">
        <w:rPr>
          <w:b/>
          <w:bCs/>
        </w:rPr>
        <w:t xml:space="preserve"> </w:t>
      </w:r>
      <w:r w:rsidR="003A52B5">
        <w:rPr>
          <w:b/>
          <w:bCs/>
        </w:rPr>
        <w:t>des e</w:t>
      </w:r>
      <w:r w:rsidRPr="00E01CBD">
        <w:rPr>
          <w:b/>
          <w:bCs/>
        </w:rPr>
        <w:t>ntreprises de la CCPL</w:t>
      </w:r>
      <w:r>
        <w:t> :</w:t>
      </w:r>
    </w:p>
    <w:p w14:paraId="794AF44D" w14:textId="2C8FA256" w:rsidR="00FC0FD0" w:rsidRDefault="00FC0FD0" w:rsidP="00FC0FD0">
      <w:pPr>
        <w:spacing w:after="0" w:line="240" w:lineRule="auto"/>
        <w:rPr>
          <w:b/>
          <w:bCs/>
        </w:rPr>
      </w:pPr>
      <w:bookmarkStart w:id="0" w:name="_Hlk71033516"/>
    </w:p>
    <w:p w14:paraId="1D5386C0" w14:textId="77777777" w:rsidR="004E4ADB" w:rsidRDefault="004E4ADB" w:rsidP="00FC0FD0">
      <w:pPr>
        <w:spacing w:after="0" w:line="240" w:lineRule="auto"/>
        <w:rPr>
          <w:b/>
          <w:bCs/>
        </w:rPr>
      </w:pPr>
    </w:p>
    <w:p w14:paraId="02867553" w14:textId="60CED194" w:rsidR="00FC0FD0" w:rsidRPr="00981336" w:rsidRDefault="00FC0FD0" w:rsidP="00FC0FD0">
      <w:pPr>
        <w:spacing w:after="0" w:line="240" w:lineRule="auto"/>
        <w:rPr>
          <w:b/>
          <w:bCs/>
        </w:rPr>
      </w:pPr>
      <w:r w:rsidRPr="00981336">
        <w:rPr>
          <w:b/>
          <w:bCs/>
        </w:rPr>
        <w:t>Fanny ROUARD</w:t>
      </w:r>
    </w:p>
    <w:p w14:paraId="7B4FA633" w14:textId="77777777" w:rsidR="00FC0FD0" w:rsidRPr="00981336" w:rsidRDefault="00FC0FD0" w:rsidP="00FC0FD0">
      <w:pPr>
        <w:spacing w:after="0" w:line="240" w:lineRule="auto"/>
        <w:rPr>
          <w:b/>
          <w:bCs/>
        </w:rPr>
      </w:pPr>
      <w:r w:rsidRPr="00981336">
        <w:rPr>
          <w:b/>
          <w:bCs/>
        </w:rPr>
        <w:t>Chargée de mission Développement Économique</w:t>
      </w:r>
    </w:p>
    <w:bookmarkEnd w:id="0"/>
    <w:p w14:paraId="39A7E373" w14:textId="77777777" w:rsidR="00FC0FD0" w:rsidRPr="00981336" w:rsidRDefault="00FC0FD0" w:rsidP="00FC0FD0">
      <w:pPr>
        <w:spacing w:after="0" w:line="240" w:lineRule="auto"/>
      </w:pPr>
      <w:r>
        <w:fldChar w:fldCharType="begin"/>
      </w:r>
      <w:r>
        <w:instrText xml:space="preserve"> HYPERLINK "mailto:f.rouard@cc-paysdelimours.fr" </w:instrText>
      </w:r>
      <w:r>
        <w:fldChar w:fldCharType="separate"/>
      </w:r>
      <w:r w:rsidRPr="00981336">
        <w:rPr>
          <w:rStyle w:val="Lienhypertexte"/>
        </w:rPr>
        <w:t>f.rouard@cc-paysdelimours.fr</w:t>
      </w:r>
      <w:r>
        <w:rPr>
          <w:rStyle w:val="Lienhypertexte"/>
        </w:rPr>
        <w:fldChar w:fldCharType="end"/>
      </w:r>
    </w:p>
    <w:p w14:paraId="78CD72FD" w14:textId="77777777" w:rsidR="00FC0FD0" w:rsidRPr="00981336" w:rsidRDefault="00FC0FD0" w:rsidP="00FC0FD0">
      <w:pPr>
        <w:spacing w:after="0" w:line="240" w:lineRule="auto"/>
      </w:pPr>
      <w:r w:rsidRPr="00981336">
        <w:t>06 71 07 10 27</w:t>
      </w:r>
    </w:p>
    <w:p w14:paraId="6568B121" w14:textId="4606F830" w:rsidR="00FC0FD0" w:rsidRDefault="00FC0FD0" w:rsidP="004F322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46C33C4" w14:textId="77777777" w:rsidR="00FC0FD0" w:rsidRDefault="00FC0FD0" w:rsidP="004F322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DD92453" w14:textId="77777777" w:rsidR="00FC0FD0" w:rsidRDefault="00FC0FD0" w:rsidP="004F322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4B9AD55D" w14:textId="77777777" w:rsidR="00FC0FD0" w:rsidRDefault="00FC0FD0" w:rsidP="004F322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05CFBF0F" w14:textId="77777777" w:rsidR="00FC0FD0" w:rsidRDefault="00FC0FD0" w:rsidP="004F322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72EC7D8" w14:textId="77777777" w:rsidR="00FC0FD0" w:rsidRDefault="00FC0FD0" w:rsidP="004F322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1C9FEF8" w14:textId="200EC37B" w:rsidR="00FC0FD0" w:rsidRDefault="00FC0FD0" w:rsidP="004F322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ab/>
      </w:r>
    </w:p>
    <w:p w14:paraId="05FD9B24" w14:textId="39C79B33" w:rsidR="00513A1B" w:rsidRDefault="00513A1B" w:rsidP="004F322F">
      <w:pPr>
        <w:jc w:val="center"/>
      </w:pPr>
    </w:p>
    <w:p w14:paraId="3999BE9B" w14:textId="19AB2118" w:rsidR="007100AF" w:rsidRPr="007100AF" w:rsidRDefault="007100AF" w:rsidP="004F322F">
      <w:pPr>
        <w:jc w:val="center"/>
        <w:rPr>
          <w:b/>
          <w:color w:val="ED7D31" w:themeColor="accent2"/>
          <w:sz w:val="32"/>
        </w:rPr>
      </w:pPr>
      <w:r w:rsidRPr="007100AF">
        <w:rPr>
          <w:b/>
          <w:color w:val="ED7D31" w:themeColor="accent2"/>
          <w:sz w:val="32"/>
        </w:rPr>
        <w:t>CONDITIONS PRINCIPALES POUR EXPOSER</w:t>
      </w:r>
    </w:p>
    <w:p w14:paraId="7BC006AF" w14:textId="77777777" w:rsidR="007100AF" w:rsidRDefault="007100AF" w:rsidP="007100AF">
      <w:pPr>
        <w:pStyle w:val="Paragraphedeliste"/>
      </w:pPr>
    </w:p>
    <w:p w14:paraId="76D017B6" w14:textId="03C87126" w:rsidR="007100AF" w:rsidRDefault="007100AF" w:rsidP="0042458C">
      <w:pPr>
        <w:pStyle w:val="Paragraphedeliste"/>
        <w:numPr>
          <w:ilvl w:val="0"/>
          <w:numId w:val="9"/>
        </w:numPr>
        <w:jc w:val="both"/>
      </w:pPr>
      <w:r>
        <w:t xml:space="preserve">Être une entreprise dont l’offre de vente/promotion de services et produits s’adresse aux particuliers </w:t>
      </w:r>
      <w:r w:rsidR="007D1557" w:rsidRPr="007100AF">
        <w:rPr>
          <w:b/>
          <w:bCs/>
        </w:rPr>
        <w:t>(BTC)</w:t>
      </w:r>
      <w:r w:rsidR="007D1557">
        <w:rPr>
          <w:b/>
          <w:bCs/>
        </w:rPr>
        <w:t xml:space="preserve"> </w:t>
      </w:r>
      <w:r w:rsidR="007D1557">
        <w:t>et non qu’aux professionnels,</w:t>
      </w:r>
    </w:p>
    <w:p w14:paraId="3BA9804B" w14:textId="3EBFC391" w:rsidR="00FB54A6" w:rsidRDefault="00FB54A6" w:rsidP="0042458C">
      <w:pPr>
        <w:pStyle w:val="Paragraphedeliste"/>
        <w:numPr>
          <w:ilvl w:val="0"/>
          <w:numId w:val="9"/>
        </w:numPr>
        <w:jc w:val="both"/>
      </w:pPr>
      <w:r>
        <w:t>Être à jour de son assurance « Responsabilité Civile »,</w:t>
      </w:r>
    </w:p>
    <w:p w14:paraId="3DB8FD87" w14:textId="2C7DDEB4" w:rsidR="007100AF" w:rsidRDefault="007100AF" w:rsidP="0042458C">
      <w:pPr>
        <w:pStyle w:val="Paragraphedeliste"/>
        <w:numPr>
          <w:ilvl w:val="0"/>
          <w:numId w:val="9"/>
        </w:numPr>
        <w:jc w:val="both"/>
      </w:pPr>
      <w:r>
        <w:t xml:space="preserve">Être une entreprise </w:t>
      </w:r>
      <w:r w:rsidRPr="007100AF">
        <w:rPr>
          <w:b/>
          <w:bCs/>
        </w:rPr>
        <w:t>domicilié</w:t>
      </w:r>
      <w:r>
        <w:rPr>
          <w:b/>
          <w:bCs/>
        </w:rPr>
        <w:t>e</w:t>
      </w:r>
      <w:r>
        <w:t xml:space="preserve"> sur le territoire de la CC Pays de Limours (</w:t>
      </w:r>
      <w:proofErr w:type="spellStart"/>
      <w:r>
        <w:t>Kbis</w:t>
      </w:r>
      <w:proofErr w:type="spellEnd"/>
      <w:r>
        <w:t xml:space="preserve"> à fournir),</w:t>
      </w:r>
    </w:p>
    <w:p w14:paraId="619DC9E8" w14:textId="506317E9" w:rsidR="007100AF" w:rsidRDefault="007100AF" w:rsidP="0042458C">
      <w:pPr>
        <w:pStyle w:val="Paragraphedeliste"/>
        <w:numPr>
          <w:ilvl w:val="0"/>
          <w:numId w:val="9"/>
        </w:numPr>
        <w:jc w:val="both"/>
      </w:pPr>
      <w:r>
        <w:t xml:space="preserve">Acheter au moins </w:t>
      </w:r>
      <w:r w:rsidRPr="007100AF">
        <w:rPr>
          <w:b/>
          <w:bCs/>
        </w:rPr>
        <w:t xml:space="preserve">1 </w:t>
      </w:r>
      <w:r w:rsidR="00575B7C">
        <w:rPr>
          <w:b/>
          <w:bCs/>
        </w:rPr>
        <w:t>repas du déjeuner</w:t>
      </w:r>
      <w:r w:rsidRPr="007100AF">
        <w:rPr>
          <w:b/>
          <w:bCs/>
        </w:rPr>
        <w:t xml:space="preserve"> par jour</w:t>
      </w:r>
      <w:r>
        <w:t xml:space="preserve"> auprès d’un </w:t>
      </w:r>
      <w:r w:rsidRPr="007100AF">
        <w:rPr>
          <w:b/>
          <w:bCs/>
        </w:rPr>
        <w:t>foodtruck</w:t>
      </w:r>
      <w:r>
        <w:t xml:space="preserve"> présent,</w:t>
      </w:r>
    </w:p>
    <w:p w14:paraId="009620FD" w14:textId="0DDB6478" w:rsidR="007100AF" w:rsidRDefault="007100AF" w:rsidP="0042458C">
      <w:pPr>
        <w:pStyle w:val="Paragraphedeliste"/>
        <w:numPr>
          <w:ilvl w:val="0"/>
          <w:numId w:val="9"/>
        </w:numPr>
        <w:jc w:val="both"/>
      </w:pPr>
      <w:r>
        <w:rPr>
          <w:b/>
          <w:bCs/>
        </w:rPr>
        <w:t>Contribuer</w:t>
      </w:r>
      <w:r w:rsidRPr="007100AF">
        <w:rPr>
          <w:b/>
          <w:bCs/>
        </w:rPr>
        <w:t xml:space="preserve"> à la loterie</w:t>
      </w:r>
      <w:r>
        <w:t xml:space="preserve"> mise en place par le don d’un produit / d’une valeur de service de votre entreprise</w:t>
      </w:r>
      <w:r w:rsidR="003A52B5">
        <w:t>,</w:t>
      </w:r>
    </w:p>
    <w:p w14:paraId="32DF85D8" w14:textId="57DEFA10" w:rsidR="007100AF" w:rsidRDefault="007100AF" w:rsidP="0042458C">
      <w:pPr>
        <w:pStyle w:val="Paragraphedeliste"/>
        <w:numPr>
          <w:ilvl w:val="0"/>
          <w:numId w:val="9"/>
        </w:numPr>
        <w:jc w:val="both"/>
      </w:pPr>
      <w:r>
        <w:rPr>
          <w:b/>
          <w:bCs/>
        </w:rPr>
        <w:t>Participer à cette f</w:t>
      </w:r>
      <w:r w:rsidRPr="007100AF">
        <w:rPr>
          <w:b/>
          <w:bCs/>
        </w:rPr>
        <w:t xml:space="preserve">oire sous </w:t>
      </w:r>
      <w:r>
        <w:rPr>
          <w:b/>
          <w:bCs/>
        </w:rPr>
        <w:t xml:space="preserve">un </w:t>
      </w:r>
      <w:r w:rsidRPr="007100AF">
        <w:rPr>
          <w:b/>
          <w:bCs/>
        </w:rPr>
        <w:t>barnum</w:t>
      </w:r>
      <w:r>
        <w:t>,</w:t>
      </w:r>
    </w:p>
    <w:p w14:paraId="6729B43B" w14:textId="04C54DC1" w:rsidR="00C235F7" w:rsidRPr="00C235F7" w:rsidRDefault="00C235F7" w:rsidP="0042458C">
      <w:pPr>
        <w:pStyle w:val="Paragraphedeliste"/>
        <w:numPr>
          <w:ilvl w:val="0"/>
          <w:numId w:val="9"/>
        </w:numPr>
        <w:jc w:val="both"/>
        <w:rPr>
          <w:rFonts w:cstheme="minorHAnsi"/>
        </w:rPr>
      </w:pPr>
      <w:r w:rsidRPr="00C235F7">
        <w:rPr>
          <w:rFonts w:cstheme="minorHAnsi"/>
        </w:rPr>
        <w:t xml:space="preserve">Prendre connaissance et </w:t>
      </w:r>
      <w:r w:rsidRPr="00C235F7">
        <w:rPr>
          <w:rFonts w:cstheme="minorHAnsi"/>
          <w:b/>
          <w:bCs/>
        </w:rPr>
        <w:t>respecter le règlement du site</w:t>
      </w:r>
      <w:r w:rsidRPr="00C235F7">
        <w:rPr>
          <w:rFonts w:cstheme="minorHAnsi"/>
        </w:rPr>
        <w:t xml:space="preserve">, classé Espace Naturel Sensible (ENS) : </w:t>
      </w:r>
      <w:hyperlink r:id="rId8" w:history="1">
        <w:r w:rsidRPr="00C235F7">
          <w:rPr>
            <w:rStyle w:val="Lienhypertexte"/>
            <w:rFonts w:cstheme="minorHAnsi"/>
          </w:rPr>
          <w:t>https://www.cc-paysdelimours.fr/files/ccpl-2014/environnement/Site-internet-2016/Reglement-Soucy-2016.pdf</w:t>
        </w:r>
      </w:hyperlink>
    </w:p>
    <w:p w14:paraId="2F1901BE" w14:textId="77777777" w:rsidR="00155BEA" w:rsidRDefault="00155BEA" w:rsidP="00C839AC">
      <w:pPr>
        <w:jc w:val="center"/>
        <w:rPr>
          <w:b/>
          <w:bCs/>
          <w:color w:val="ED7D31" w:themeColor="accent2"/>
          <w:sz w:val="32"/>
          <w:szCs w:val="32"/>
        </w:rPr>
      </w:pPr>
    </w:p>
    <w:p w14:paraId="353417A5" w14:textId="6479C8CB" w:rsidR="00C839AC" w:rsidRPr="00A8421B" w:rsidRDefault="006C4460" w:rsidP="00C839AC">
      <w:pPr>
        <w:jc w:val="center"/>
        <w:rPr>
          <w:b/>
          <w:bCs/>
          <w:color w:val="ED7D31" w:themeColor="accent2"/>
          <w:sz w:val="32"/>
          <w:szCs w:val="32"/>
        </w:rPr>
      </w:pPr>
      <w:r w:rsidRPr="00A8421B">
        <w:rPr>
          <w:b/>
          <w:bCs/>
          <w:color w:val="ED7D31" w:themeColor="accent2"/>
          <w:sz w:val="32"/>
          <w:szCs w:val="32"/>
        </w:rPr>
        <w:t>INFORMATIONS CL</w:t>
      </w:r>
      <w:r w:rsidR="00A732A7" w:rsidRPr="00A8421B">
        <w:rPr>
          <w:b/>
          <w:bCs/>
          <w:color w:val="ED7D31" w:themeColor="accent2"/>
          <w:sz w:val="32"/>
          <w:szCs w:val="32"/>
        </w:rPr>
        <w:t>É</w:t>
      </w:r>
      <w:r w:rsidRPr="00A8421B">
        <w:rPr>
          <w:b/>
          <w:bCs/>
          <w:color w:val="ED7D31" w:themeColor="accent2"/>
          <w:sz w:val="32"/>
          <w:szCs w:val="32"/>
        </w:rPr>
        <w:t>S DE L’</w:t>
      </w:r>
      <w:r w:rsidR="00A732A7" w:rsidRPr="00A8421B">
        <w:rPr>
          <w:b/>
          <w:bCs/>
          <w:color w:val="ED7D31" w:themeColor="accent2"/>
          <w:sz w:val="32"/>
          <w:szCs w:val="32"/>
        </w:rPr>
        <w:t>É</w:t>
      </w:r>
      <w:r w:rsidRPr="00A8421B">
        <w:rPr>
          <w:b/>
          <w:bCs/>
          <w:color w:val="ED7D31" w:themeColor="accent2"/>
          <w:sz w:val="32"/>
          <w:szCs w:val="32"/>
        </w:rPr>
        <w:t>V</w:t>
      </w:r>
      <w:r w:rsidR="00A732A7" w:rsidRPr="00A8421B">
        <w:rPr>
          <w:b/>
          <w:bCs/>
          <w:color w:val="ED7D31" w:themeColor="accent2"/>
          <w:sz w:val="32"/>
          <w:szCs w:val="32"/>
        </w:rPr>
        <w:t>È</w:t>
      </w:r>
      <w:r w:rsidRPr="00A8421B">
        <w:rPr>
          <w:b/>
          <w:bCs/>
          <w:color w:val="ED7D31" w:themeColor="accent2"/>
          <w:sz w:val="32"/>
          <w:szCs w:val="32"/>
        </w:rPr>
        <w:t>NEMENT</w:t>
      </w:r>
      <w:r w:rsidR="00885018" w:rsidRPr="00A8421B">
        <w:rPr>
          <w:b/>
          <w:bCs/>
          <w:color w:val="ED7D31" w:themeColor="accent2"/>
          <w:sz w:val="32"/>
          <w:szCs w:val="32"/>
        </w:rPr>
        <w:t xml:space="preserve"> POUR LES EXPOSANTS</w:t>
      </w:r>
    </w:p>
    <w:p w14:paraId="2BC5FB85" w14:textId="77777777" w:rsidR="00C839AC" w:rsidRDefault="00C839AC" w:rsidP="00C839AC">
      <w:pPr>
        <w:pStyle w:val="Paragraphedeliste"/>
      </w:pPr>
    </w:p>
    <w:p w14:paraId="5D4F9250" w14:textId="7093170E" w:rsidR="006C4460" w:rsidRDefault="006C4460" w:rsidP="0042458C">
      <w:pPr>
        <w:pStyle w:val="Paragraphedeliste"/>
        <w:numPr>
          <w:ilvl w:val="0"/>
          <w:numId w:val="8"/>
        </w:numPr>
        <w:jc w:val="both"/>
      </w:pPr>
      <w:r>
        <w:t xml:space="preserve">Foire de </w:t>
      </w:r>
      <w:r w:rsidRPr="007100AF">
        <w:rPr>
          <w:b/>
          <w:bCs/>
        </w:rPr>
        <w:t>vente</w:t>
      </w:r>
      <w:r w:rsidR="008B27CF" w:rsidRPr="007100AF">
        <w:rPr>
          <w:b/>
          <w:bCs/>
        </w:rPr>
        <w:t xml:space="preserve"> et promotion</w:t>
      </w:r>
      <w:r w:rsidRPr="007100AF">
        <w:rPr>
          <w:b/>
          <w:bCs/>
        </w:rPr>
        <w:t xml:space="preserve"> de produits</w:t>
      </w:r>
      <w:r w:rsidR="00885018" w:rsidRPr="007100AF">
        <w:rPr>
          <w:b/>
          <w:bCs/>
        </w:rPr>
        <w:t>/</w:t>
      </w:r>
      <w:r w:rsidRPr="007100AF">
        <w:rPr>
          <w:b/>
          <w:bCs/>
        </w:rPr>
        <w:t>services aux particuliers</w:t>
      </w:r>
      <w:r w:rsidR="007100AF">
        <w:t xml:space="preserve"> (BTC)</w:t>
      </w:r>
      <w:r w:rsidR="00CA2CFF">
        <w:t>.</w:t>
      </w:r>
    </w:p>
    <w:p w14:paraId="5CC6E37C" w14:textId="3689FB5C" w:rsidR="006C4460" w:rsidRDefault="006C4460" w:rsidP="0042458C">
      <w:pPr>
        <w:pStyle w:val="Paragraphedeliste"/>
        <w:numPr>
          <w:ilvl w:val="0"/>
          <w:numId w:val="8"/>
        </w:numPr>
        <w:jc w:val="both"/>
      </w:pPr>
      <w:r w:rsidRPr="007100AF">
        <w:rPr>
          <w:b/>
          <w:bCs/>
        </w:rPr>
        <w:t xml:space="preserve">Samedi 3 et </w:t>
      </w:r>
      <w:r w:rsidR="00335390" w:rsidRPr="007100AF">
        <w:rPr>
          <w:b/>
          <w:bCs/>
        </w:rPr>
        <w:t>d</w:t>
      </w:r>
      <w:r w:rsidRPr="007100AF">
        <w:rPr>
          <w:b/>
          <w:bCs/>
        </w:rPr>
        <w:t>imanche 4 juillet</w:t>
      </w:r>
      <w:r>
        <w:t> </w:t>
      </w:r>
      <w:r w:rsidR="00EA0FB2">
        <w:t xml:space="preserve">2021 </w:t>
      </w:r>
      <w:r>
        <w:t xml:space="preserve">: </w:t>
      </w:r>
      <w:r w:rsidR="004F322F">
        <w:t xml:space="preserve">accueil du public </w:t>
      </w:r>
      <w:r w:rsidR="00EA0FB2">
        <w:t xml:space="preserve">de </w:t>
      </w:r>
      <w:r>
        <w:t>11</w:t>
      </w:r>
      <w:r w:rsidR="00335390">
        <w:t>h</w:t>
      </w:r>
      <w:r w:rsidR="00EA0FB2">
        <w:t xml:space="preserve"> à </w:t>
      </w:r>
      <w:r>
        <w:t>18</w:t>
      </w:r>
      <w:r w:rsidR="00335390">
        <w:t>h</w:t>
      </w:r>
      <w:r w:rsidR="009771F3">
        <w:t>.</w:t>
      </w:r>
    </w:p>
    <w:p w14:paraId="05C160B9" w14:textId="6AF9321A" w:rsidR="007100AF" w:rsidRDefault="005F7C44" w:rsidP="0042458C">
      <w:pPr>
        <w:pStyle w:val="Paragraphedeliste"/>
        <w:numPr>
          <w:ilvl w:val="0"/>
          <w:numId w:val="8"/>
        </w:numPr>
        <w:jc w:val="both"/>
      </w:pPr>
      <w:r>
        <w:t xml:space="preserve">Arrivée possible </w:t>
      </w:r>
      <w:r w:rsidR="00EA0FB2">
        <w:t>des exposant</w:t>
      </w:r>
      <w:r w:rsidR="00E02BDF">
        <w:t>s</w:t>
      </w:r>
      <w:r w:rsidR="00EA0FB2">
        <w:t xml:space="preserve"> </w:t>
      </w:r>
      <w:r>
        <w:t xml:space="preserve">dès </w:t>
      </w:r>
      <w:r w:rsidR="00FB54A6">
        <w:t>8</w:t>
      </w:r>
      <w:r>
        <w:t>h</w:t>
      </w:r>
      <w:r w:rsidR="007100AF">
        <w:t xml:space="preserve"> le samedi 3 juillet</w:t>
      </w:r>
      <w:r w:rsidR="00EA0FB2">
        <w:t xml:space="preserve">. </w:t>
      </w:r>
    </w:p>
    <w:p w14:paraId="01731C9D" w14:textId="63BC2814" w:rsidR="005F7C44" w:rsidRDefault="00575B7C" w:rsidP="0042458C">
      <w:pPr>
        <w:pStyle w:val="Paragraphedeliste"/>
        <w:numPr>
          <w:ilvl w:val="0"/>
          <w:numId w:val="8"/>
        </w:numPr>
        <w:jc w:val="both"/>
      </w:pPr>
      <w:r>
        <w:t>Un a</w:t>
      </w:r>
      <w:r w:rsidR="005F7C44">
        <w:t xml:space="preserve">ccueil café </w:t>
      </w:r>
      <w:r w:rsidR="00EA0FB2">
        <w:t xml:space="preserve">sera </w:t>
      </w:r>
      <w:r w:rsidR="005F7C44">
        <w:t xml:space="preserve">offert avant </w:t>
      </w:r>
      <w:r w:rsidR="00EA0FB2">
        <w:t>l’</w:t>
      </w:r>
      <w:r w:rsidR="005F7C44">
        <w:t xml:space="preserve">ouverture </w:t>
      </w:r>
      <w:r w:rsidR="00E02BDF">
        <w:t>au public</w:t>
      </w:r>
      <w:r w:rsidR="009771F3">
        <w:t>.</w:t>
      </w:r>
    </w:p>
    <w:p w14:paraId="128DF647" w14:textId="7503EF0D" w:rsidR="007100AF" w:rsidRPr="007100AF" w:rsidRDefault="004A0BB0" w:rsidP="0042458C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7100AF">
        <w:rPr>
          <w:b/>
          <w:bCs/>
        </w:rPr>
        <w:t>Nombre d’exposants limité</w:t>
      </w:r>
      <w:r w:rsidR="00155BEA">
        <w:rPr>
          <w:b/>
          <w:bCs/>
        </w:rPr>
        <w:t xml:space="preserve"> : </w:t>
      </w:r>
      <w:r w:rsidR="00155BEA" w:rsidRPr="00155BEA">
        <w:t>une sélection d’entreprise</w:t>
      </w:r>
      <w:r w:rsidR="007D1557">
        <w:t>s</w:t>
      </w:r>
      <w:r w:rsidR="00155BEA" w:rsidRPr="00155BEA">
        <w:t xml:space="preserve"> se fera sur la base des réponses au questionnaire suivant</w:t>
      </w:r>
      <w:r w:rsidR="007D1557">
        <w:t xml:space="preserve"> (réponse de la CCPL à J+7).</w:t>
      </w:r>
    </w:p>
    <w:p w14:paraId="61B8FEC6" w14:textId="4CC2B0E3" w:rsidR="007100AF" w:rsidRDefault="00885018" w:rsidP="0042458C">
      <w:pPr>
        <w:pStyle w:val="Paragraphedeliste"/>
        <w:numPr>
          <w:ilvl w:val="0"/>
          <w:numId w:val="8"/>
        </w:numPr>
        <w:jc w:val="both"/>
      </w:pPr>
      <w:r w:rsidRPr="007100AF">
        <w:rPr>
          <w:b/>
          <w:bCs/>
        </w:rPr>
        <w:t>Participation gratuite</w:t>
      </w:r>
      <w:r>
        <w:t xml:space="preserve"> pour les entreprises </w:t>
      </w:r>
      <w:r w:rsidR="007100AF">
        <w:t xml:space="preserve">qui </w:t>
      </w:r>
      <w:r w:rsidR="007D1557">
        <w:t xml:space="preserve">apporteront </w:t>
      </w:r>
      <w:r w:rsidR="007100AF">
        <w:t xml:space="preserve">leur </w:t>
      </w:r>
      <w:r w:rsidR="00FB54A6">
        <w:t>barnum</w:t>
      </w:r>
      <w:r w:rsidR="004A2475">
        <w:t xml:space="preserve"> </w:t>
      </w:r>
      <w:r w:rsidR="004A2475" w:rsidRPr="007100AF">
        <w:rPr>
          <w:b/>
          <w:bCs/>
        </w:rPr>
        <w:t>(</w:t>
      </w:r>
      <w:r w:rsidR="004A2475">
        <w:rPr>
          <w:b/>
          <w:bCs/>
        </w:rPr>
        <w:t xml:space="preserve">+ </w:t>
      </w:r>
      <w:r w:rsidR="004A2475" w:rsidRPr="007100AF">
        <w:rPr>
          <w:b/>
          <w:bCs/>
        </w:rPr>
        <w:t>caution de 150</w:t>
      </w:r>
      <w:r w:rsidR="00B1694F" w:rsidRPr="007100AF">
        <w:rPr>
          <w:b/>
          <w:bCs/>
        </w:rPr>
        <w:t>€</w:t>
      </w:r>
      <w:r w:rsidR="004A2475" w:rsidRPr="007100AF">
        <w:rPr>
          <w:b/>
          <w:bCs/>
        </w:rPr>
        <w:t xml:space="preserve"> </w:t>
      </w:r>
      <w:r w:rsidR="00B1694F">
        <w:rPr>
          <w:b/>
          <w:bCs/>
        </w:rPr>
        <w:t>de réservation d’emplacement</w:t>
      </w:r>
      <w:r w:rsidR="004A2475" w:rsidRPr="007100AF">
        <w:rPr>
          <w:b/>
          <w:bCs/>
        </w:rPr>
        <w:t>)</w:t>
      </w:r>
      <w:r w:rsidR="004A2475">
        <w:rPr>
          <w:b/>
          <w:bCs/>
        </w:rPr>
        <w:t>.</w:t>
      </w:r>
    </w:p>
    <w:p w14:paraId="0539013B" w14:textId="130849E9" w:rsidR="007100AF" w:rsidRDefault="007100AF" w:rsidP="0042458C">
      <w:pPr>
        <w:pStyle w:val="Paragraphedeliste"/>
        <w:numPr>
          <w:ilvl w:val="0"/>
          <w:numId w:val="8"/>
        </w:numPr>
        <w:jc w:val="both"/>
      </w:pPr>
      <w:r w:rsidRPr="007100AF">
        <w:rPr>
          <w:b/>
          <w:bCs/>
        </w:rPr>
        <w:t>Participation de 50 € pour la fourniture</w:t>
      </w:r>
      <w:r>
        <w:t xml:space="preserve"> d’un barnum 3x3</w:t>
      </w:r>
      <w:r w:rsidR="00CA2CFF">
        <w:t xml:space="preserve"> </w:t>
      </w:r>
      <w:r w:rsidR="00CA2CFF" w:rsidRPr="007D1557">
        <w:t>si vous n’en avez pas</w:t>
      </w:r>
      <w:r w:rsidR="00CA2CFF">
        <w:t xml:space="preserve"> </w:t>
      </w:r>
      <w:r w:rsidR="00885018" w:rsidRPr="007100AF">
        <w:rPr>
          <w:b/>
          <w:bCs/>
        </w:rPr>
        <w:t>(</w:t>
      </w:r>
      <w:r w:rsidRPr="007100AF">
        <w:rPr>
          <w:b/>
          <w:bCs/>
        </w:rPr>
        <w:t xml:space="preserve">+ </w:t>
      </w:r>
      <w:r w:rsidR="00885018" w:rsidRPr="007100AF">
        <w:rPr>
          <w:b/>
          <w:bCs/>
        </w:rPr>
        <w:t xml:space="preserve">caution </w:t>
      </w:r>
      <w:r w:rsidRPr="007100AF">
        <w:rPr>
          <w:b/>
          <w:bCs/>
        </w:rPr>
        <w:t>de 150 €</w:t>
      </w:r>
      <w:r w:rsidR="00B1694F">
        <w:rPr>
          <w:b/>
          <w:bCs/>
        </w:rPr>
        <w:t xml:space="preserve"> en cas de détérioration</w:t>
      </w:r>
      <w:r w:rsidR="00885018" w:rsidRPr="007100AF">
        <w:rPr>
          <w:b/>
          <w:bCs/>
        </w:rPr>
        <w:t>)</w:t>
      </w:r>
      <w:r w:rsidR="00FB54A6">
        <w:rPr>
          <w:b/>
          <w:bCs/>
        </w:rPr>
        <w:t>.</w:t>
      </w:r>
    </w:p>
    <w:p w14:paraId="0600B3D9" w14:textId="60A29084" w:rsidR="007D1557" w:rsidRDefault="007D1557" w:rsidP="0042458C">
      <w:pPr>
        <w:pStyle w:val="Paragraphedeliste"/>
        <w:numPr>
          <w:ilvl w:val="0"/>
          <w:numId w:val="8"/>
        </w:numPr>
        <w:jc w:val="both"/>
      </w:pPr>
      <w:r>
        <w:rPr>
          <w:b/>
          <w:bCs/>
        </w:rPr>
        <w:t>Si vous avez un barnum, m</w:t>
      </w:r>
      <w:r w:rsidRPr="00575B7C">
        <w:rPr>
          <w:b/>
          <w:bCs/>
        </w:rPr>
        <w:t>ontage</w:t>
      </w:r>
      <w:r w:rsidRPr="007D1557">
        <w:rPr>
          <w:b/>
          <w:bCs/>
        </w:rPr>
        <w:t xml:space="preserve"> </w:t>
      </w:r>
      <w:r>
        <w:rPr>
          <w:b/>
          <w:bCs/>
        </w:rPr>
        <w:t>par vos soins</w:t>
      </w:r>
      <w:r>
        <w:t xml:space="preserve"> le vendredi 2 juillet, et possibilité de </w:t>
      </w:r>
      <w:r w:rsidRPr="00575B7C">
        <w:rPr>
          <w:b/>
          <w:bCs/>
        </w:rPr>
        <w:t>démontage</w:t>
      </w:r>
      <w:r>
        <w:rPr>
          <w:b/>
          <w:bCs/>
        </w:rPr>
        <w:t xml:space="preserve"> par vos soins</w:t>
      </w:r>
      <w:r>
        <w:t xml:space="preserve"> le lundi 5 juillet.</w:t>
      </w:r>
    </w:p>
    <w:p w14:paraId="1056E53E" w14:textId="656D4CD8" w:rsidR="0066293B" w:rsidRDefault="0066293B" w:rsidP="0042458C">
      <w:pPr>
        <w:pStyle w:val="Paragraphedeliste"/>
        <w:numPr>
          <w:ilvl w:val="0"/>
          <w:numId w:val="8"/>
        </w:numPr>
        <w:jc w:val="both"/>
      </w:pPr>
      <w:r w:rsidRPr="007100AF">
        <w:rPr>
          <w:b/>
          <w:bCs/>
        </w:rPr>
        <w:t>Stationnement prévu</w:t>
      </w:r>
      <w:r>
        <w:t xml:space="preserve"> au sein du </w:t>
      </w:r>
      <w:r w:rsidR="00FB54A6">
        <w:t>D</w:t>
      </w:r>
      <w:r w:rsidR="00E02BDF">
        <w:t>omaine de Soucy (accessible PMR</w:t>
      </w:r>
      <w:r w:rsidR="00845FE3">
        <w:t xml:space="preserve"> + 1 borne électrique</w:t>
      </w:r>
      <w:r w:rsidR="00E02BDF">
        <w:t>)</w:t>
      </w:r>
      <w:r w:rsidR="009771F3">
        <w:t>.</w:t>
      </w:r>
    </w:p>
    <w:p w14:paraId="774B7EAA" w14:textId="358875D9" w:rsidR="00CC4737" w:rsidRDefault="00CC4737" w:rsidP="0042458C">
      <w:pPr>
        <w:pStyle w:val="Paragraphedeliste"/>
        <w:numPr>
          <w:ilvl w:val="0"/>
          <w:numId w:val="8"/>
        </w:numPr>
        <w:jc w:val="both"/>
      </w:pPr>
      <w:r w:rsidRPr="00575B7C">
        <w:rPr>
          <w:b/>
          <w:bCs/>
        </w:rPr>
        <w:t>Animations</w:t>
      </w:r>
      <w:r w:rsidR="00E02BDF" w:rsidRPr="00575B7C">
        <w:rPr>
          <w:b/>
          <w:bCs/>
        </w:rPr>
        <w:t xml:space="preserve"> au</w:t>
      </w:r>
      <w:r w:rsidRPr="00575B7C">
        <w:rPr>
          <w:b/>
          <w:bCs/>
        </w:rPr>
        <w:t xml:space="preserve"> micro</w:t>
      </w:r>
      <w:r w:rsidR="005F7C44">
        <w:t xml:space="preserve"> (autres animations possibles selon règlementation en vigueur à ce moment-là)</w:t>
      </w:r>
      <w:r w:rsidR="009771F3">
        <w:t>.</w:t>
      </w:r>
    </w:p>
    <w:p w14:paraId="78CAD859" w14:textId="2699CAD6" w:rsidR="004F322F" w:rsidRDefault="004F322F" w:rsidP="0042458C">
      <w:pPr>
        <w:pStyle w:val="Paragraphedeliste"/>
        <w:numPr>
          <w:ilvl w:val="0"/>
          <w:numId w:val="8"/>
        </w:numPr>
        <w:jc w:val="both"/>
      </w:pPr>
      <w:r w:rsidRPr="00575B7C">
        <w:rPr>
          <w:b/>
          <w:bCs/>
        </w:rPr>
        <w:t>Restauration sur place</w:t>
      </w:r>
      <w:r>
        <w:t xml:space="preserve"> (</w:t>
      </w:r>
      <w:r w:rsidR="00E02BDF">
        <w:t>f</w:t>
      </w:r>
      <w:r>
        <w:t xml:space="preserve">oodtrucks) et </w:t>
      </w:r>
      <w:r w:rsidR="008B27CF">
        <w:t>tables de pique</w:t>
      </w:r>
      <w:r w:rsidR="00E02BDF">
        <w:t>-</w:t>
      </w:r>
      <w:r w:rsidR="008B27CF">
        <w:t>nique</w:t>
      </w:r>
      <w:r w:rsidR="00575B7C">
        <w:t xml:space="preserve"> (grand barnum possible</w:t>
      </w:r>
      <w:r w:rsidR="00FB54A6">
        <w:t xml:space="preserve"> en</w:t>
      </w:r>
      <w:r w:rsidR="00575B7C">
        <w:t xml:space="preserve"> fonction de la météo)</w:t>
      </w:r>
      <w:r w:rsidR="009771F3">
        <w:t>.</w:t>
      </w:r>
    </w:p>
    <w:p w14:paraId="27B3B0EC" w14:textId="1F553C96" w:rsidR="004F322F" w:rsidRDefault="004F322F" w:rsidP="0042458C">
      <w:pPr>
        <w:pStyle w:val="Paragraphedeliste"/>
        <w:numPr>
          <w:ilvl w:val="0"/>
          <w:numId w:val="8"/>
        </w:numPr>
        <w:jc w:val="both"/>
      </w:pPr>
      <w:r w:rsidRPr="00575B7C">
        <w:rPr>
          <w:b/>
          <w:bCs/>
        </w:rPr>
        <w:t>Loterie</w:t>
      </w:r>
      <w:r>
        <w:t xml:space="preserve"> constituée des lots </w:t>
      </w:r>
      <w:r w:rsidR="00885018">
        <w:t>donnés gracieusement par les</w:t>
      </w:r>
      <w:r>
        <w:t xml:space="preserve"> entreprises exposantes</w:t>
      </w:r>
      <w:r w:rsidR="00885018">
        <w:t>,</w:t>
      </w:r>
      <w:r>
        <w:t xml:space="preserve"> contrôlée par huissier</w:t>
      </w:r>
      <w:r w:rsidR="007D1557">
        <w:t>.</w:t>
      </w:r>
    </w:p>
    <w:p w14:paraId="564B4909" w14:textId="4DE2840F" w:rsidR="007100AF" w:rsidRDefault="007100AF" w:rsidP="0042458C">
      <w:pPr>
        <w:pStyle w:val="Paragraphedeliste"/>
        <w:numPr>
          <w:ilvl w:val="0"/>
          <w:numId w:val="8"/>
        </w:numPr>
        <w:jc w:val="both"/>
      </w:pPr>
      <w:r w:rsidRPr="00575B7C">
        <w:rPr>
          <w:b/>
          <w:bCs/>
        </w:rPr>
        <w:t>Gardiennage/sécurité</w:t>
      </w:r>
      <w:r>
        <w:t xml:space="preserve"> assurés </w:t>
      </w:r>
      <w:r w:rsidR="007D1557">
        <w:t>dès le vendredi soir et jusqu’au lundi midi.</w:t>
      </w:r>
    </w:p>
    <w:p w14:paraId="05F11F6D" w14:textId="2C0FE441" w:rsidR="00956577" w:rsidRDefault="00956577" w:rsidP="0042458C">
      <w:pPr>
        <w:pStyle w:val="Paragraphedeliste"/>
        <w:numPr>
          <w:ilvl w:val="0"/>
          <w:numId w:val="8"/>
        </w:numPr>
        <w:jc w:val="both"/>
      </w:pPr>
      <w:r>
        <w:rPr>
          <w:b/>
          <w:bCs/>
        </w:rPr>
        <w:t xml:space="preserve">Puissance électrique limitée par barnum </w:t>
      </w:r>
      <w:r w:rsidRPr="00956577">
        <w:t>(nous consulter),</w:t>
      </w:r>
    </w:p>
    <w:p w14:paraId="66B05842" w14:textId="1905BF23" w:rsidR="0044331B" w:rsidRPr="004E4ADB" w:rsidRDefault="0044331B" w:rsidP="0042458C">
      <w:pPr>
        <w:pStyle w:val="Paragraphedeliste"/>
        <w:numPr>
          <w:ilvl w:val="0"/>
          <w:numId w:val="8"/>
        </w:numPr>
        <w:jc w:val="both"/>
      </w:pPr>
      <w:r>
        <w:rPr>
          <w:b/>
          <w:bCs/>
        </w:rPr>
        <w:t xml:space="preserve">Fermeture du </w:t>
      </w:r>
      <w:r w:rsidR="00FB54A6">
        <w:rPr>
          <w:b/>
          <w:bCs/>
        </w:rPr>
        <w:t>Domaine</w:t>
      </w:r>
      <w:r>
        <w:rPr>
          <w:b/>
          <w:bCs/>
        </w:rPr>
        <w:t xml:space="preserve"> </w:t>
      </w:r>
      <w:r w:rsidR="007D1557">
        <w:rPr>
          <w:b/>
          <w:bCs/>
        </w:rPr>
        <w:t xml:space="preserve">de Soucy </w:t>
      </w:r>
      <w:r>
        <w:rPr>
          <w:b/>
          <w:bCs/>
        </w:rPr>
        <w:t>aux horaires habituels : 19h.</w:t>
      </w:r>
    </w:p>
    <w:p w14:paraId="53D65ECD" w14:textId="0A39A71C" w:rsidR="004E4ADB" w:rsidRDefault="004E4ADB" w:rsidP="0042458C">
      <w:pPr>
        <w:pStyle w:val="Paragraphedeliste"/>
        <w:numPr>
          <w:ilvl w:val="0"/>
          <w:numId w:val="8"/>
        </w:numPr>
        <w:jc w:val="both"/>
      </w:pPr>
      <w:r>
        <w:rPr>
          <w:b/>
          <w:bCs/>
        </w:rPr>
        <w:t>Organisation d’un brief avant la Foire ; inscription au choix le lundi 14 juin</w:t>
      </w:r>
      <w:r w:rsidR="00FB54A6">
        <w:rPr>
          <w:b/>
          <w:bCs/>
        </w:rPr>
        <w:t xml:space="preserve"> à</w:t>
      </w:r>
      <w:r>
        <w:rPr>
          <w:b/>
          <w:bCs/>
        </w:rPr>
        <w:t xml:space="preserve"> 14h ou le jeudi 17 juin </w:t>
      </w:r>
      <w:r w:rsidR="00FB54A6">
        <w:rPr>
          <w:b/>
          <w:bCs/>
        </w:rPr>
        <w:t xml:space="preserve">à </w:t>
      </w:r>
      <w:r>
        <w:rPr>
          <w:b/>
          <w:bCs/>
        </w:rPr>
        <w:t>14h.</w:t>
      </w:r>
    </w:p>
    <w:p w14:paraId="7AD54625" w14:textId="5E3FCF9F" w:rsidR="00A8421B" w:rsidRDefault="00A8421B" w:rsidP="00A8421B"/>
    <w:p w14:paraId="510CED7D" w14:textId="4B8B307F" w:rsidR="0044331B" w:rsidRDefault="0044331B" w:rsidP="00A8421B"/>
    <w:p w14:paraId="35D06229" w14:textId="16529990" w:rsidR="00FC0FD0" w:rsidRDefault="00FC0FD0" w:rsidP="00A8421B"/>
    <w:p w14:paraId="79D9D48B" w14:textId="77777777" w:rsidR="00FC0FD0" w:rsidRDefault="00FC0FD0" w:rsidP="00A8421B"/>
    <w:p w14:paraId="4CB58132" w14:textId="77777777" w:rsidR="004E4ADB" w:rsidRDefault="004E4ADB" w:rsidP="0003379B">
      <w:pPr>
        <w:jc w:val="center"/>
        <w:rPr>
          <w:b/>
          <w:bCs/>
          <w:color w:val="ED7D31" w:themeColor="accent2"/>
          <w:sz w:val="32"/>
          <w:szCs w:val="32"/>
        </w:rPr>
      </w:pPr>
    </w:p>
    <w:p w14:paraId="106B6DB3" w14:textId="28652E7F" w:rsidR="006C4460" w:rsidRPr="00A8421B" w:rsidRDefault="006069D0" w:rsidP="0003379B">
      <w:pPr>
        <w:jc w:val="center"/>
        <w:rPr>
          <w:b/>
          <w:bCs/>
          <w:color w:val="ED7D31" w:themeColor="accent2"/>
          <w:sz w:val="32"/>
          <w:szCs w:val="32"/>
        </w:rPr>
      </w:pPr>
      <w:r>
        <w:rPr>
          <w:b/>
          <w:bCs/>
          <w:color w:val="ED7D31" w:themeColor="accent2"/>
          <w:sz w:val="32"/>
          <w:szCs w:val="32"/>
        </w:rPr>
        <w:t>DOCUMENTS</w:t>
      </w:r>
      <w:r w:rsidR="004F322F" w:rsidRPr="00A8421B">
        <w:rPr>
          <w:b/>
          <w:bCs/>
          <w:color w:val="ED7D31" w:themeColor="accent2"/>
          <w:sz w:val="32"/>
          <w:szCs w:val="32"/>
        </w:rPr>
        <w:t xml:space="preserve"> </w:t>
      </w:r>
      <w:r>
        <w:rPr>
          <w:b/>
          <w:bCs/>
          <w:color w:val="ED7D31" w:themeColor="accent2"/>
          <w:sz w:val="32"/>
          <w:szCs w:val="32"/>
        </w:rPr>
        <w:t xml:space="preserve">À FOURNIR </w:t>
      </w:r>
      <w:r w:rsidR="0003379B">
        <w:rPr>
          <w:b/>
          <w:bCs/>
          <w:color w:val="ED7D31" w:themeColor="accent2"/>
          <w:sz w:val="32"/>
          <w:szCs w:val="32"/>
        </w:rPr>
        <w:t>PAR LES EXPOSANTS</w:t>
      </w:r>
      <w:r w:rsidR="0003379B">
        <w:rPr>
          <w:b/>
          <w:bCs/>
          <w:color w:val="ED7D31" w:themeColor="accent2"/>
          <w:sz w:val="32"/>
          <w:szCs w:val="32"/>
        </w:rPr>
        <w:br/>
      </w:r>
      <w:r w:rsidR="0003379B" w:rsidRPr="00A8421B">
        <w:rPr>
          <w:b/>
          <w:bCs/>
          <w:color w:val="ED7D31" w:themeColor="accent2"/>
          <w:sz w:val="32"/>
          <w:szCs w:val="32"/>
        </w:rPr>
        <w:t xml:space="preserve"> </w:t>
      </w:r>
      <w:r>
        <w:rPr>
          <w:b/>
          <w:bCs/>
          <w:color w:val="ED7D31" w:themeColor="accent2"/>
          <w:sz w:val="32"/>
          <w:szCs w:val="32"/>
        </w:rPr>
        <w:t xml:space="preserve">À </w:t>
      </w:r>
      <w:r w:rsidR="004F322F" w:rsidRPr="00A8421B">
        <w:rPr>
          <w:b/>
          <w:bCs/>
          <w:color w:val="ED7D31" w:themeColor="accent2"/>
          <w:sz w:val="32"/>
          <w:szCs w:val="32"/>
        </w:rPr>
        <w:t>LA CONFIRMATION D’INSCRIPTION</w:t>
      </w:r>
    </w:p>
    <w:p w14:paraId="1F44A409" w14:textId="77777777" w:rsidR="00C839AC" w:rsidRDefault="00C839AC" w:rsidP="00C839AC">
      <w:pPr>
        <w:pStyle w:val="Paragraphedeliste"/>
      </w:pPr>
    </w:p>
    <w:p w14:paraId="2CBE5DE4" w14:textId="12E8A37E" w:rsidR="003E74FC" w:rsidRDefault="003E74FC" w:rsidP="0042458C">
      <w:pPr>
        <w:pStyle w:val="Paragraphedeliste"/>
        <w:numPr>
          <w:ilvl w:val="0"/>
          <w:numId w:val="7"/>
        </w:numPr>
        <w:jc w:val="both"/>
      </w:pPr>
      <w:r>
        <w:t xml:space="preserve">Extrait </w:t>
      </w:r>
      <w:proofErr w:type="spellStart"/>
      <w:r w:rsidR="00335390">
        <w:t>K</w:t>
      </w:r>
      <w:r>
        <w:t>bis</w:t>
      </w:r>
      <w:proofErr w:type="spellEnd"/>
      <w:r>
        <w:t xml:space="preserve"> </w:t>
      </w:r>
      <w:r w:rsidR="0003379B">
        <w:t xml:space="preserve">de l’entreprise daté </w:t>
      </w:r>
      <w:r>
        <w:t xml:space="preserve">de </w:t>
      </w:r>
      <w:r w:rsidR="00335390">
        <w:t>moins</w:t>
      </w:r>
      <w:r>
        <w:t xml:space="preserve"> de 3 mois</w:t>
      </w:r>
      <w:r w:rsidR="009771F3">
        <w:t>.</w:t>
      </w:r>
    </w:p>
    <w:p w14:paraId="4D3C7A51" w14:textId="01D4D8B1" w:rsidR="003E74FC" w:rsidRDefault="003E74FC" w:rsidP="0042458C">
      <w:pPr>
        <w:pStyle w:val="Paragraphedeliste"/>
        <w:numPr>
          <w:ilvl w:val="0"/>
          <w:numId w:val="7"/>
        </w:numPr>
        <w:jc w:val="both"/>
      </w:pPr>
      <w:r>
        <w:t xml:space="preserve">Attestation d’assurance </w:t>
      </w:r>
      <w:r w:rsidR="0003379B">
        <w:t xml:space="preserve">de l’entreprise </w:t>
      </w:r>
      <w:r>
        <w:t>à jou</w:t>
      </w:r>
      <w:r w:rsidR="00335390">
        <w:t>r</w:t>
      </w:r>
      <w:r w:rsidR="009771F3">
        <w:t>.</w:t>
      </w:r>
    </w:p>
    <w:p w14:paraId="50E7F948" w14:textId="4777E649" w:rsidR="003E74FC" w:rsidRDefault="003E74FC" w:rsidP="0042458C">
      <w:pPr>
        <w:pStyle w:val="Paragraphedeliste"/>
        <w:numPr>
          <w:ilvl w:val="0"/>
          <w:numId w:val="7"/>
        </w:numPr>
        <w:jc w:val="both"/>
      </w:pPr>
      <w:r>
        <w:t>Chèque</w:t>
      </w:r>
      <w:r w:rsidR="00B1694F">
        <w:t>s</w:t>
      </w:r>
      <w:r>
        <w:t xml:space="preserve"> de caution </w:t>
      </w:r>
      <w:r w:rsidR="00B1694F">
        <w:t>et de réservation d’emplacement (ne donner qu’à la confirmation d’inscription),</w:t>
      </w:r>
    </w:p>
    <w:p w14:paraId="048ED72B" w14:textId="27AAF606" w:rsidR="002E71DD" w:rsidRDefault="002E71DD" w:rsidP="0042458C">
      <w:pPr>
        <w:pStyle w:val="Paragraphedeliste"/>
        <w:numPr>
          <w:ilvl w:val="0"/>
          <w:numId w:val="7"/>
        </w:numPr>
        <w:jc w:val="both"/>
      </w:pPr>
      <w:r>
        <w:t>Nom et coordonnées des personnes présentes sur les 2 jours pour</w:t>
      </w:r>
      <w:r w:rsidR="0003379B">
        <w:t xml:space="preserve"> la</w:t>
      </w:r>
      <w:r>
        <w:t xml:space="preserve"> liste anti Covid</w:t>
      </w:r>
      <w:r w:rsidR="00335390">
        <w:t>-19</w:t>
      </w:r>
      <w:r w:rsidR="009771F3">
        <w:t>.</w:t>
      </w:r>
    </w:p>
    <w:p w14:paraId="64ACFA6D" w14:textId="48B61A3C" w:rsidR="00575B7C" w:rsidRDefault="00575B7C" w:rsidP="0042458C">
      <w:pPr>
        <w:pStyle w:val="Paragraphedeliste"/>
        <w:numPr>
          <w:ilvl w:val="0"/>
          <w:numId w:val="7"/>
        </w:numPr>
        <w:jc w:val="both"/>
      </w:pPr>
      <w:r>
        <w:t>1 carte de visite du gérant</w:t>
      </w:r>
      <w:r w:rsidR="00155BEA">
        <w:t>.</w:t>
      </w:r>
    </w:p>
    <w:p w14:paraId="3A70876C" w14:textId="77777777" w:rsidR="00C35A5D" w:rsidRDefault="00C35A5D">
      <w:r>
        <w:br w:type="page"/>
      </w:r>
    </w:p>
    <w:p w14:paraId="39A8101B" w14:textId="6123409F" w:rsidR="009771F3" w:rsidRDefault="009771F3" w:rsidP="00C35A5D">
      <w:pPr>
        <w:shd w:val="clear" w:color="auto" w:fill="ED7D31" w:themeFill="accent2"/>
        <w:jc w:val="center"/>
        <w:rPr>
          <w:b/>
          <w:bCs/>
          <w:color w:val="FFFFFF" w:themeColor="background1"/>
          <w:sz w:val="32"/>
          <w:szCs w:val="32"/>
        </w:rPr>
      </w:pPr>
      <w:r>
        <w:rPr>
          <w:b/>
          <w:bCs/>
          <w:color w:val="FFFFFF" w:themeColor="background1"/>
          <w:sz w:val="32"/>
          <w:szCs w:val="32"/>
        </w:rPr>
        <w:lastRenderedPageBreak/>
        <w:t xml:space="preserve">FOIRE </w:t>
      </w:r>
      <w:r w:rsidR="003A52B5">
        <w:rPr>
          <w:b/>
          <w:bCs/>
          <w:color w:val="FFFFFF" w:themeColor="background1"/>
          <w:sz w:val="32"/>
          <w:szCs w:val="32"/>
        </w:rPr>
        <w:t>COMMERCIALE DES</w:t>
      </w:r>
      <w:r>
        <w:rPr>
          <w:b/>
          <w:bCs/>
          <w:color w:val="FFFFFF" w:themeColor="background1"/>
          <w:sz w:val="32"/>
          <w:szCs w:val="32"/>
        </w:rPr>
        <w:t xml:space="preserve"> ENTREPRISES</w:t>
      </w:r>
      <w:r w:rsidR="00A1173B">
        <w:rPr>
          <w:b/>
          <w:bCs/>
          <w:color w:val="FFFFFF" w:themeColor="background1"/>
          <w:sz w:val="32"/>
          <w:szCs w:val="32"/>
        </w:rPr>
        <w:t xml:space="preserve"> DE LA CCPL</w:t>
      </w:r>
    </w:p>
    <w:p w14:paraId="24239A62" w14:textId="20488127" w:rsidR="003E74FC" w:rsidRPr="00C35A5D" w:rsidRDefault="003E74FC" w:rsidP="00C35A5D">
      <w:pPr>
        <w:shd w:val="clear" w:color="auto" w:fill="ED7D31" w:themeFill="accent2"/>
        <w:jc w:val="center"/>
        <w:rPr>
          <w:b/>
          <w:bCs/>
          <w:color w:val="FFFFFF" w:themeColor="background1"/>
          <w:sz w:val="32"/>
          <w:szCs w:val="32"/>
        </w:rPr>
      </w:pPr>
      <w:r w:rsidRPr="00C35A5D">
        <w:rPr>
          <w:b/>
          <w:bCs/>
          <w:color w:val="FFFFFF" w:themeColor="background1"/>
          <w:sz w:val="32"/>
          <w:szCs w:val="32"/>
        </w:rPr>
        <w:t>QUESTIONNAIRE EXPOSANTS</w:t>
      </w:r>
    </w:p>
    <w:p w14:paraId="6E7FA733" w14:textId="77777777" w:rsidR="008E3E1C" w:rsidRPr="008E3E1C" w:rsidRDefault="008E3E1C" w:rsidP="003E74FC">
      <w:pPr>
        <w:rPr>
          <w:b/>
          <w:bCs/>
          <w:sz w:val="24"/>
          <w:szCs w:val="24"/>
        </w:rPr>
      </w:pPr>
    </w:p>
    <w:p w14:paraId="7C64CADA" w14:textId="2919551B" w:rsidR="00155BEA" w:rsidRPr="0042458C" w:rsidRDefault="008E3E1C" w:rsidP="0042458C">
      <w:pPr>
        <w:pStyle w:val="Paragraphedeliste"/>
        <w:numPr>
          <w:ilvl w:val="0"/>
          <w:numId w:val="3"/>
        </w:numPr>
        <w:rPr>
          <w:b/>
          <w:bCs/>
          <w:color w:val="ED7D31" w:themeColor="accent2"/>
          <w:sz w:val="28"/>
          <w:szCs w:val="28"/>
        </w:rPr>
      </w:pPr>
      <w:r w:rsidRPr="00C35A5D">
        <w:rPr>
          <w:b/>
          <w:bCs/>
          <w:color w:val="ED7D31" w:themeColor="accent2"/>
          <w:sz w:val="28"/>
          <w:szCs w:val="28"/>
        </w:rPr>
        <w:t>IDENTIT</w:t>
      </w:r>
      <w:r w:rsidR="00335390" w:rsidRPr="00C35A5D">
        <w:rPr>
          <w:b/>
          <w:bCs/>
          <w:color w:val="ED7D31" w:themeColor="accent2"/>
          <w:sz w:val="28"/>
          <w:szCs w:val="28"/>
        </w:rPr>
        <w:t>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74FC" w14:paraId="5CB00116" w14:textId="77777777" w:rsidTr="003E74FC">
        <w:tc>
          <w:tcPr>
            <w:tcW w:w="4531" w:type="dxa"/>
          </w:tcPr>
          <w:p w14:paraId="591FEB67" w14:textId="77777777" w:rsidR="003E74FC" w:rsidRDefault="003E74FC" w:rsidP="003E74FC">
            <w:r>
              <w:t>Raison Sociale</w:t>
            </w:r>
          </w:p>
          <w:p w14:paraId="713C147E" w14:textId="1C6E9391" w:rsidR="00885018" w:rsidRDefault="00885018" w:rsidP="003E74FC"/>
        </w:tc>
        <w:tc>
          <w:tcPr>
            <w:tcW w:w="4531" w:type="dxa"/>
          </w:tcPr>
          <w:p w14:paraId="28EB0F20" w14:textId="77777777" w:rsidR="003E74FC" w:rsidRDefault="003E74FC" w:rsidP="003E74FC"/>
        </w:tc>
      </w:tr>
      <w:tr w:rsidR="00FB54A6" w14:paraId="55299963" w14:textId="77777777" w:rsidTr="003E74FC">
        <w:tc>
          <w:tcPr>
            <w:tcW w:w="4531" w:type="dxa"/>
          </w:tcPr>
          <w:p w14:paraId="44BE18F7" w14:textId="77777777" w:rsidR="00FB54A6" w:rsidRDefault="00FB54A6" w:rsidP="003E74FC">
            <w:r>
              <w:t>Enseigne – Nom commercial</w:t>
            </w:r>
          </w:p>
          <w:p w14:paraId="56B3EFA7" w14:textId="208C62FC" w:rsidR="00FB54A6" w:rsidRDefault="00FB54A6" w:rsidP="003E74FC"/>
        </w:tc>
        <w:tc>
          <w:tcPr>
            <w:tcW w:w="4531" w:type="dxa"/>
          </w:tcPr>
          <w:p w14:paraId="4FFDC2DE" w14:textId="77777777" w:rsidR="00FB54A6" w:rsidRDefault="00FB54A6" w:rsidP="003E74FC"/>
        </w:tc>
      </w:tr>
      <w:tr w:rsidR="00956577" w14:paraId="7989C650" w14:textId="77777777" w:rsidTr="003E74FC">
        <w:tc>
          <w:tcPr>
            <w:tcW w:w="4531" w:type="dxa"/>
          </w:tcPr>
          <w:p w14:paraId="10722AFA" w14:textId="24D3B6FB" w:rsidR="00956577" w:rsidRDefault="00956577" w:rsidP="003E74FC">
            <w:r>
              <w:t>Adresse de domiciliation</w:t>
            </w:r>
          </w:p>
        </w:tc>
        <w:tc>
          <w:tcPr>
            <w:tcW w:w="4531" w:type="dxa"/>
          </w:tcPr>
          <w:p w14:paraId="7B573C57" w14:textId="77777777" w:rsidR="00956577" w:rsidRDefault="00956577" w:rsidP="003E74FC"/>
          <w:p w14:paraId="06E77BEC" w14:textId="691F92FF" w:rsidR="00956577" w:rsidRDefault="00956577" w:rsidP="003E74FC"/>
        </w:tc>
      </w:tr>
      <w:tr w:rsidR="00575B7C" w14:paraId="392E2055" w14:textId="77777777" w:rsidTr="003E74FC">
        <w:tc>
          <w:tcPr>
            <w:tcW w:w="4531" w:type="dxa"/>
          </w:tcPr>
          <w:p w14:paraId="5D6F07E9" w14:textId="77777777" w:rsidR="00575B7C" w:rsidRDefault="00575B7C" w:rsidP="003E74FC">
            <w:r>
              <w:t>Je confirme que mon activité s’adresse principalement voire exclusivement aux particuliers</w:t>
            </w:r>
          </w:p>
          <w:p w14:paraId="192924DB" w14:textId="3F168166" w:rsidR="00575B7C" w:rsidRDefault="00575B7C" w:rsidP="003E74FC"/>
        </w:tc>
        <w:tc>
          <w:tcPr>
            <w:tcW w:w="4531" w:type="dxa"/>
          </w:tcPr>
          <w:p w14:paraId="3D426023" w14:textId="77777777" w:rsidR="00575B7C" w:rsidRDefault="00575B7C" w:rsidP="00575B7C">
            <w:pPr>
              <w:pStyle w:val="Paragraphedeliste"/>
            </w:pPr>
            <w:r>
              <w:t xml:space="preserve">Oui 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5A7798CF" w14:textId="366EFF00" w:rsidR="00575B7C" w:rsidRDefault="00575B7C" w:rsidP="00575B7C">
            <w:r>
              <w:t xml:space="preserve">               Non</w:t>
            </w:r>
            <w:r>
              <w:rPr>
                <w:rFonts w:ascii="Times New Roman" w:hAnsi="Times New Roman" w:cs="Times New Roman"/>
              </w:rPr>
              <w:t>○</w:t>
            </w:r>
          </w:p>
        </w:tc>
      </w:tr>
      <w:tr w:rsidR="008E3E1C" w14:paraId="2759EB61" w14:textId="77777777" w:rsidTr="003E74FC">
        <w:tc>
          <w:tcPr>
            <w:tcW w:w="4531" w:type="dxa"/>
          </w:tcPr>
          <w:p w14:paraId="035B1BC6" w14:textId="4BD09725" w:rsidR="008E3E1C" w:rsidRDefault="008E3E1C" w:rsidP="008E3E1C">
            <w:r>
              <w:t>Secteur d’activité</w:t>
            </w:r>
          </w:p>
          <w:p w14:paraId="5011C66F" w14:textId="77777777" w:rsidR="00155BEA" w:rsidRDefault="00155BEA" w:rsidP="008E3E1C"/>
          <w:p w14:paraId="3AD18C6E" w14:textId="59453BBE" w:rsidR="00155BEA" w:rsidRDefault="00155BEA" w:rsidP="008E3E1C"/>
        </w:tc>
        <w:tc>
          <w:tcPr>
            <w:tcW w:w="4531" w:type="dxa"/>
          </w:tcPr>
          <w:p w14:paraId="1AC5FFC5" w14:textId="77777777" w:rsidR="008E3E1C" w:rsidRDefault="008E3E1C" w:rsidP="003E74FC"/>
          <w:p w14:paraId="1405389F" w14:textId="08896A77" w:rsidR="008E3E1C" w:rsidRDefault="008E3E1C" w:rsidP="003E74FC"/>
        </w:tc>
      </w:tr>
      <w:tr w:rsidR="00885018" w14:paraId="22F6E5F5" w14:textId="77777777" w:rsidTr="003E74FC">
        <w:tc>
          <w:tcPr>
            <w:tcW w:w="4531" w:type="dxa"/>
          </w:tcPr>
          <w:p w14:paraId="14E1C400" w14:textId="1FAA6ABE" w:rsidR="00885018" w:rsidRDefault="00885018" w:rsidP="008E3E1C">
            <w:r>
              <w:t>Classification Artisan d’Art ?</w:t>
            </w:r>
          </w:p>
        </w:tc>
        <w:tc>
          <w:tcPr>
            <w:tcW w:w="4531" w:type="dxa"/>
          </w:tcPr>
          <w:p w14:paraId="712CC3C9" w14:textId="77777777" w:rsidR="00885018" w:rsidRDefault="00885018" w:rsidP="00885018">
            <w:pPr>
              <w:pStyle w:val="Paragraphedeliste"/>
            </w:pPr>
            <w:r>
              <w:t xml:space="preserve">Oui 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3428F976" w14:textId="2AF88E0F" w:rsidR="00885018" w:rsidRDefault="00885018" w:rsidP="00885018">
            <w:r>
              <w:t xml:space="preserve">               Non</w:t>
            </w:r>
            <w:r>
              <w:rPr>
                <w:rFonts w:ascii="Times New Roman" w:hAnsi="Times New Roman" w:cs="Times New Roman"/>
              </w:rPr>
              <w:t>○</w:t>
            </w:r>
          </w:p>
        </w:tc>
      </w:tr>
      <w:tr w:rsidR="003E74FC" w14:paraId="71CDEEA9" w14:textId="77777777" w:rsidTr="003E74FC">
        <w:tc>
          <w:tcPr>
            <w:tcW w:w="4531" w:type="dxa"/>
          </w:tcPr>
          <w:p w14:paraId="2D99E2C8" w14:textId="77777777" w:rsidR="003E74FC" w:rsidRDefault="003E74FC" w:rsidP="003E74FC">
            <w:r>
              <w:t>Nom du référent de l’entreprise pour cet évènement</w:t>
            </w:r>
          </w:p>
          <w:p w14:paraId="67268740" w14:textId="77777777" w:rsidR="003E74FC" w:rsidRDefault="003E74FC" w:rsidP="003E74FC"/>
        </w:tc>
        <w:tc>
          <w:tcPr>
            <w:tcW w:w="4531" w:type="dxa"/>
          </w:tcPr>
          <w:p w14:paraId="4C1F8F6C" w14:textId="77777777" w:rsidR="003E74FC" w:rsidRDefault="003E74FC" w:rsidP="003E74FC"/>
        </w:tc>
      </w:tr>
      <w:tr w:rsidR="003E74FC" w14:paraId="5571CB8C" w14:textId="77777777" w:rsidTr="003E74FC">
        <w:tc>
          <w:tcPr>
            <w:tcW w:w="4531" w:type="dxa"/>
          </w:tcPr>
          <w:p w14:paraId="1A46D0A3" w14:textId="6E27EB4E" w:rsidR="003E74FC" w:rsidRDefault="00FB54A6" w:rsidP="003E74FC">
            <w:r>
              <w:t>N° de téléphone portable</w:t>
            </w:r>
          </w:p>
          <w:p w14:paraId="0449ADBA" w14:textId="3450C949" w:rsidR="00155BEA" w:rsidRDefault="00155BEA" w:rsidP="003E74FC"/>
        </w:tc>
        <w:tc>
          <w:tcPr>
            <w:tcW w:w="4531" w:type="dxa"/>
          </w:tcPr>
          <w:p w14:paraId="199A7471" w14:textId="77777777" w:rsidR="003E74FC" w:rsidRDefault="003E74FC" w:rsidP="003E74FC"/>
        </w:tc>
      </w:tr>
      <w:tr w:rsidR="003E74FC" w14:paraId="36BD91D3" w14:textId="77777777" w:rsidTr="003E74FC">
        <w:tc>
          <w:tcPr>
            <w:tcW w:w="4531" w:type="dxa"/>
          </w:tcPr>
          <w:p w14:paraId="0B9027BA" w14:textId="7E0E031C" w:rsidR="003E74FC" w:rsidRDefault="00FB54A6" w:rsidP="003E74FC">
            <w:r>
              <w:t>Adresse email</w:t>
            </w:r>
          </w:p>
          <w:p w14:paraId="099A920E" w14:textId="54F66511" w:rsidR="00155BEA" w:rsidRDefault="00155BEA" w:rsidP="003E74FC"/>
        </w:tc>
        <w:tc>
          <w:tcPr>
            <w:tcW w:w="4531" w:type="dxa"/>
          </w:tcPr>
          <w:p w14:paraId="09E1CE8C" w14:textId="77777777" w:rsidR="003E74FC" w:rsidRDefault="003E74FC" w:rsidP="003E74FC"/>
        </w:tc>
      </w:tr>
    </w:tbl>
    <w:p w14:paraId="12D55041" w14:textId="77777777" w:rsidR="00155BEA" w:rsidRDefault="00155BEA" w:rsidP="003E74FC"/>
    <w:p w14:paraId="3BBFEA15" w14:textId="467ECA42" w:rsidR="00155BEA" w:rsidRPr="0042458C" w:rsidRDefault="008E3E1C" w:rsidP="0042458C">
      <w:pPr>
        <w:pStyle w:val="Paragraphedeliste"/>
        <w:numPr>
          <w:ilvl w:val="0"/>
          <w:numId w:val="3"/>
        </w:numPr>
        <w:rPr>
          <w:b/>
          <w:bCs/>
          <w:color w:val="ED7D31" w:themeColor="accent2"/>
          <w:sz w:val="28"/>
          <w:szCs w:val="28"/>
        </w:rPr>
      </w:pPr>
      <w:r w:rsidRPr="00C35A5D">
        <w:rPr>
          <w:b/>
          <w:bCs/>
          <w:color w:val="ED7D31" w:themeColor="accent2"/>
          <w:sz w:val="28"/>
          <w:szCs w:val="28"/>
        </w:rPr>
        <w:t>INSTALLATION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3E1C" w14:paraId="549D40BB" w14:textId="77777777" w:rsidTr="008E3E1C">
        <w:tc>
          <w:tcPr>
            <w:tcW w:w="4531" w:type="dxa"/>
          </w:tcPr>
          <w:p w14:paraId="0CE3AF47" w14:textId="778BFB37" w:rsidR="00FB54A6" w:rsidRDefault="008E3E1C" w:rsidP="008E3E1C">
            <w:r>
              <w:t xml:space="preserve">Heure d’arrivée prévue le </w:t>
            </w:r>
            <w:r w:rsidR="00FB54A6">
              <w:t xml:space="preserve">vendredi </w:t>
            </w:r>
          </w:p>
          <w:p w14:paraId="0CB00FED" w14:textId="07118142" w:rsidR="008E3E1C" w:rsidRDefault="00FB54A6" w:rsidP="008E3E1C">
            <w:r>
              <w:t xml:space="preserve">                                           Le </w:t>
            </w:r>
            <w:r w:rsidR="008E3E1C">
              <w:t>samedi matin</w:t>
            </w:r>
          </w:p>
          <w:p w14:paraId="3EE83496" w14:textId="41C70FA5" w:rsidR="00155BEA" w:rsidRDefault="00155BEA" w:rsidP="008E3E1C"/>
        </w:tc>
        <w:tc>
          <w:tcPr>
            <w:tcW w:w="4531" w:type="dxa"/>
          </w:tcPr>
          <w:p w14:paraId="6D363BB3" w14:textId="77777777" w:rsidR="008E3E1C" w:rsidRDefault="008E3E1C" w:rsidP="008E3E1C"/>
        </w:tc>
      </w:tr>
      <w:tr w:rsidR="008E3E1C" w14:paraId="5FEEC496" w14:textId="77777777" w:rsidTr="008E3E1C">
        <w:tc>
          <w:tcPr>
            <w:tcW w:w="4531" w:type="dxa"/>
          </w:tcPr>
          <w:p w14:paraId="45D1FE91" w14:textId="77777777" w:rsidR="008E3E1C" w:rsidRDefault="008E3E1C" w:rsidP="008E3E1C">
            <w:r>
              <w:t>Heure de départ prévu le dimanche soir</w:t>
            </w:r>
          </w:p>
          <w:p w14:paraId="2FC925C5" w14:textId="595FA88D" w:rsidR="00155BEA" w:rsidRDefault="00155BEA" w:rsidP="008E3E1C"/>
        </w:tc>
        <w:tc>
          <w:tcPr>
            <w:tcW w:w="4531" w:type="dxa"/>
          </w:tcPr>
          <w:p w14:paraId="52BAB641" w14:textId="77777777" w:rsidR="008E3E1C" w:rsidRDefault="008E3E1C" w:rsidP="008E3E1C"/>
        </w:tc>
      </w:tr>
      <w:tr w:rsidR="0000430D" w14:paraId="6825C9EA" w14:textId="77777777" w:rsidTr="008E3E1C">
        <w:tc>
          <w:tcPr>
            <w:tcW w:w="4531" w:type="dxa"/>
          </w:tcPr>
          <w:p w14:paraId="06B2410E" w14:textId="77777777" w:rsidR="0000430D" w:rsidRDefault="0000430D" w:rsidP="008E3E1C">
            <w:r>
              <w:t>Besoin d’une place de stationnement PMR</w:t>
            </w:r>
          </w:p>
          <w:p w14:paraId="640350C4" w14:textId="481D7E4E" w:rsidR="00FB54A6" w:rsidRDefault="00FB54A6" w:rsidP="008E3E1C">
            <w:r>
              <w:t>(Personne Mobilité Réduite)</w:t>
            </w:r>
          </w:p>
        </w:tc>
        <w:tc>
          <w:tcPr>
            <w:tcW w:w="4531" w:type="dxa"/>
          </w:tcPr>
          <w:p w14:paraId="44150344" w14:textId="77777777" w:rsidR="0000430D" w:rsidRDefault="0000430D" w:rsidP="0000430D">
            <w:pPr>
              <w:pStyle w:val="Paragraphedeliste"/>
            </w:pPr>
            <w:r>
              <w:t xml:space="preserve">Oui 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6E3E53E7" w14:textId="16B4D8C6" w:rsidR="0000430D" w:rsidRDefault="0000430D" w:rsidP="0000430D">
            <w:r>
              <w:t xml:space="preserve">               Non</w:t>
            </w:r>
            <w:r>
              <w:rPr>
                <w:rFonts w:ascii="Times New Roman" w:hAnsi="Times New Roman" w:cs="Times New Roman"/>
              </w:rPr>
              <w:t>○</w:t>
            </w:r>
          </w:p>
        </w:tc>
      </w:tr>
      <w:tr w:rsidR="008E3E1C" w14:paraId="4C6CAFD3" w14:textId="77777777" w:rsidTr="008E3E1C">
        <w:tc>
          <w:tcPr>
            <w:tcW w:w="4531" w:type="dxa"/>
          </w:tcPr>
          <w:p w14:paraId="7D2E7D7B" w14:textId="0C6F7C0F" w:rsidR="008E3E1C" w:rsidRDefault="008E3E1C" w:rsidP="008E3E1C">
            <w:r>
              <w:t>Avez-vous déjà un(e) barnum/tente</w:t>
            </w:r>
            <w:r w:rsidR="008B27CF">
              <w:t xml:space="preserve"> </w:t>
            </w:r>
            <w:r w:rsidR="008B27CF" w:rsidRPr="008B27CF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  <w:p w14:paraId="7E639509" w14:textId="58F685BB" w:rsidR="00F371D5" w:rsidRDefault="00F371D5" w:rsidP="008E3E1C"/>
          <w:p w14:paraId="047529CF" w14:textId="77777777" w:rsidR="00F371D5" w:rsidRDefault="00F371D5" w:rsidP="008E3E1C"/>
          <w:p w14:paraId="0CFF8E82" w14:textId="351BF414" w:rsidR="00F371D5" w:rsidRDefault="00F371D5" w:rsidP="008E3E1C">
            <w:r>
              <w:t>Quelle(s) dimension(s)</w:t>
            </w:r>
          </w:p>
          <w:p w14:paraId="65F89AB0" w14:textId="507567F7" w:rsidR="008B27CF" w:rsidRDefault="008B27CF" w:rsidP="008E3E1C"/>
        </w:tc>
        <w:tc>
          <w:tcPr>
            <w:tcW w:w="4531" w:type="dxa"/>
          </w:tcPr>
          <w:p w14:paraId="7C78640B" w14:textId="77777777" w:rsidR="008E3E1C" w:rsidRDefault="008E3E1C" w:rsidP="008E3E1C">
            <w:pPr>
              <w:pStyle w:val="Paragraphedeliste"/>
            </w:pPr>
            <w:r>
              <w:t xml:space="preserve">Oui 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746AF2FE" w14:textId="77777777" w:rsidR="008E3E1C" w:rsidRDefault="008E3E1C" w:rsidP="008E3E1C">
            <w:pPr>
              <w:pStyle w:val="Paragraphedeliste"/>
              <w:rPr>
                <w:rFonts w:ascii="Times New Roman" w:hAnsi="Times New Roman" w:cs="Times New Roman"/>
              </w:rPr>
            </w:pPr>
            <w:r>
              <w:t>Non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7C51C49E" w14:textId="77777777" w:rsidR="00155BEA" w:rsidRDefault="00155BEA" w:rsidP="008E3E1C">
            <w:pPr>
              <w:pStyle w:val="Paragraphedeliste"/>
              <w:rPr>
                <w:rFonts w:ascii="Times New Roman" w:hAnsi="Times New Roman" w:cs="Times New Roman"/>
              </w:rPr>
            </w:pPr>
          </w:p>
          <w:p w14:paraId="0D5336DF" w14:textId="6C33BFE9" w:rsidR="00155BEA" w:rsidRDefault="00155BEA" w:rsidP="00155BEA">
            <w:r>
              <w:t>…………………………………………..</w:t>
            </w:r>
          </w:p>
        </w:tc>
      </w:tr>
      <w:tr w:rsidR="0079238F" w14:paraId="68E9DAA3" w14:textId="77777777" w:rsidTr="008E3E1C">
        <w:tc>
          <w:tcPr>
            <w:tcW w:w="4531" w:type="dxa"/>
          </w:tcPr>
          <w:p w14:paraId="5DB10A79" w14:textId="77777777" w:rsidR="008B27CF" w:rsidRDefault="008B27CF" w:rsidP="008E3E1C"/>
          <w:p w14:paraId="2E34F250" w14:textId="4265E3BE" w:rsidR="00335390" w:rsidRDefault="008B27CF" w:rsidP="008E3E1C">
            <w:r w:rsidRPr="008B27CF">
              <w:rPr>
                <w:b/>
                <w:bCs/>
                <w:color w:val="FF0000"/>
                <w:sz w:val="24"/>
                <w:szCs w:val="24"/>
              </w:rPr>
              <w:t>*</w:t>
            </w:r>
            <w:r>
              <w:t xml:space="preserve"> La CCPL peut vous fournir 1 barnum monté</w:t>
            </w:r>
            <w:r w:rsidR="00CA2CFF">
              <w:t xml:space="preserve"> </w:t>
            </w:r>
            <w:r>
              <w:t>pour 50 €</w:t>
            </w:r>
            <w:r w:rsidR="00335390">
              <w:t>.</w:t>
            </w:r>
          </w:p>
          <w:p w14:paraId="459801C5" w14:textId="4005A93C" w:rsidR="0079238F" w:rsidRDefault="00335390" w:rsidP="008E3E1C">
            <w:r>
              <w:t>Ê</w:t>
            </w:r>
            <w:r w:rsidR="008B27CF">
              <w:t>tes-vous intéressé par ce service ?</w:t>
            </w:r>
          </w:p>
          <w:p w14:paraId="45D53566" w14:textId="2085BC5D" w:rsidR="008B27CF" w:rsidRDefault="008B27CF" w:rsidP="008E3E1C"/>
        </w:tc>
        <w:tc>
          <w:tcPr>
            <w:tcW w:w="4531" w:type="dxa"/>
          </w:tcPr>
          <w:p w14:paraId="037C8170" w14:textId="77777777" w:rsidR="008B27CF" w:rsidRDefault="008B27CF" w:rsidP="008B27CF">
            <w:pPr>
              <w:pStyle w:val="Paragraphedeliste"/>
            </w:pPr>
          </w:p>
          <w:p w14:paraId="2871E547" w14:textId="6F78AC72" w:rsidR="008B27CF" w:rsidRDefault="008B27CF" w:rsidP="008B27CF">
            <w:pPr>
              <w:pStyle w:val="Paragraphedeliste"/>
            </w:pPr>
            <w:r>
              <w:t xml:space="preserve">Oui 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1F6E6372" w14:textId="3475A69E" w:rsidR="0079238F" w:rsidRDefault="008B27CF" w:rsidP="008B27CF">
            <w:pPr>
              <w:pStyle w:val="Paragraphedeliste"/>
            </w:pPr>
            <w:r>
              <w:t>Non</w:t>
            </w:r>
            <w:r>
              <w:rPr>
                <w:rFonts w:ascii="Times New Roman" w:hAnsi="Times New Roman" w:cs="Times New Roman"/>
              </w:rPr>
              <w:t>○</w:t>
            </w:r>
          </w:p>
        </w:tc>
      </w:tr>
      <w:tr w:rsidR="008B27CF" w14:paraId="51349FC6" w14:textId="77777777" w:rsidTr="008E3E1C">
        <w:tc>
          <w:tcPr>
            <w:tcW w:w="4531" w:type="dxa"/>
          </w:tcPr>
          <w:p w14:paraId="173DD9CB" w14:textId="77777777" w:rsidR="008B27CF" w:rsidRDefault="008B27CF" w:rsidP="008B27CF">
            <w:r>
              <w:lastRenderedPageBreak/>
              <w:t xml:space="preserve">Prévoir une grande rallonge électrique étanche </w:t>
            </w:r>
          </w:p>
          <w:p w14:paraId="00A20EF1" w14:textId="29F0D591" w:rsidR="00155BEA" w:rsidRDefault="00155BEA" w:rsidP="008B27CF"/>
        </w:tc>
        <w:tc>
          <w:tcPr>
            <w:tcW w:w="4531" w:type="dxa"/>
          </w:tcPr>
          <w:p w14:paraId="6423EC7F" w14:textId="1E6C0D36" w:rsidR="008B27CF" w:rsidRDefault="008B27CF" w:rsidP="008B27CF">
            <w:pPr>
              <w:pStyle w:val="Paragraphedeliste"/>
            </w:pPr>
            <w:r>
              <w:t xml:space="preserve"> Ok </w:t>
            </w:r>
            <w:r>
              <w:rPr>
                <w:rFonts w:ascii="Times New Roman" w:hAnsi="Times New Roman" w:cs="Times New Roman"/>
              </w:rPr>
              <w:t>○</w:t>
            </w:r>
          </w:p>
        </w:tc>
      </w:tr>
      <w:tr w:rsidR="008B27CF" w14:paraId="51977FD6" w14:textId="77777777" w:rsidTr="008E3E1C">
        <w:tc>
          <w:tcPr>
            <w:tcW w:w="4531" w:type="dxa"/>
          </w:tcPr>
          <w:p w14:paraId="4B177E39" w14:textId="77777777" w:rsidR="008B27CF" w:rsidRDefault="008B27CF" w:rsidP="008B27CF">
            <w:r>
              <w:t>Prévoir votre poubelle</w:t>
            </w:r>
          </w:p>
          <w:p w14:paraId="211A7EDC" w14:textId="0DF205A3" w:rsidR="00ED521C" w:rsidRDefault="00ED521C" w:rsidP="008B27CF">
            <w:r>
              <w:t>(</w:t>
            </w:r>
            <w:proofErr w:type="gramStart"/>
            <w:r>
              <w:t>à</w:t>
            </w:r>
            <w:proofErr w:type="gramEnd"/>
            <w:r>
              <w:t xml:space="preserve"> vider dans les colonnes prévues à cet effet chaque jour)</w:t>
            </w:r>
          </w:p>
        </w:tc>
        <w:tc>
          <w:tcPr>
            <w:tcW w:w="4531" w:type="dxa"/>
          </w:tcPr>
          <w:p w14:paraId="108175F9" w14:textId="603E21D4" w:rsidR="008B27CF" w:rsidRDefault="008B27CF" w:rsidP="008B27CF">
            <w:pPr>
              <w:pStyle w:val="Paragraphedeliste"/>
            </w:pPr>
            <w:r>
              <w:t xml:space="preserve"> Ok </w:t>
            </w:r>
            <w:r>
              <w:rPr>
                <w:rFonts w:ascii="Times New Roman" w:hAnsi="Times New Roman" w:cs="Times New Roman"/>
              </w:rPr>
              <w:t>○</w:t>
            </w:r>
          </w:p>
        </w:tc>
      </w:tr>
      <w:tr w:rsidR="008B27CF" w14:paraId="28080060" w14:textId="77777777" w:rsidTr="008E3E1C">
        <w:tc>
          <w:tcPr>
            <w:tcW w:w="4531" w:type="dxa"/>
          </w:tcPr>
          <w:p w14:paraId="7C10DA7B" w14:textId="416EBF64" w:rsidR="008B27CF" w:rsidRDefault="00870673" w:rsidP="008B27CF">
            <w:r>
              <w:t>M</w:t>
            </w:r>
            <w:r w:rsidR="008B27CF">
              <w:t>atériel sanitaire à prévoir</w:t>
            </w:r>
          </w:p>
          <w:p w14:paraId="7785C3BC" w14:textId="59B590E5" w:rsidR="008B27CF" w:rsidRDefault="008B27CF" w:rsidP="008B27CF">
            <w:r>
              <w:t>(Masques, gel</w:t>
            </w:r>
            <w:r w:rsidR="00335390">
              <w:t xml:space="preserve"> hydroalcoolique,</w:t>
            </w:r>
            <w:r>
              <w:t xml:space="preserve"> etc.)</w:t>
            </w:r>
          </w:p>
        </w:tc>
        <w:tc>
          <w:tcPr>
            <w:tcW w:w="4531" w:type="dxa"/>
          </w:tcPr>
          <w:p w14:paraId="42F6F10E" w14:textId="77777777" w:rsidR="008B27CF" w:rsidRDefault="008B27CF" w:rsidP="008B27CF">
            <w:pPr>
              <w:pStyle w:val="Paragraphedeliste"/>
            </w:pPr>
          </w:p>
          <w:p w14:paraId="61B2EBAC" w14:textId="4AA4AB24" w:rsidR="008B27CF" w:rsidRDefault="008B27CF" w:rsidP="008B27CF">
            <w:pPr>
              <w:pStyle w:val="Paragraphedeliste"/>
            </w:pPr>
            <w:r>
              <w:t xml:space="preserve"> Ok </w:t>
            </w:r>
            <w:r>
              <w:rPr>
                <w:rFonts w:ascii="Times New Roman" w:hAnsi="Times New Roman" w:cs="Times New Roman"/>
              </w:rPr>
              <w:t>○</w:t>
            </w:r>
          </w:p>
        </w:tc>
      </w:tr>
      <w:tr w:rsidR="00FB54A6" w14:paraId="483953AD" w14:textId="77777777" w:rsidTr="008E3E1C">
        <w:tc>
          <w:tcPr>
            <w:tcW w:w="4531" w:type="dxa"/>
          </w:tcPr>
          <w:p w14:paraId="7A1D2A1E" w14:textId="205A4EC4" w:rsidR="00FB54A6" w:rsidRDefault="00FB54A6" w:rsidP="008B27CF">
            <w:r>
              <w:t>Sanitaires sur place</w:t>
            </w:r>
          </w:p>
        </w:tc>
        <w:tc>
          <w:tcPr>
            <w:tcW w:w="4531" w:type="dxa"/>
          </w:tcPr>
          <w:p w14:paraId="4BE5C166" w14:textId="1F525B84" w:rsidR="00FB54A6" w:rsidRDefault="00FB54A6" w:rsidP="008B27CF">
            <w:pPr>
              <w:pStyle w:val="Paragraphedeliste"/>
            </w:pPr>
            <w:r>
              <w:t xml:space="preserve">Ok </w:t>
            </w:r>
            <w:r>
              <w:rPr>
                <w:rFonts w:ascii="Times New Roman" w:hAnsi="Times New Roman" w:cs="Times New Roman"/>
              </w:rPr>
              <w:t>○</w:t>
            </w:r>
          </w:p>
        </w:tc>
      </w:tr>
      <w:tr w:rsidR="008B27CF" w14:paraId="158C63AB" w14:textId="77777777" w:rsidTr="008E3E1C">
        <w:tc>
          <w:tcPr>
            <w:tcW w:w="4531" w:type="dxa"/>
          </w:tcPr>
          <w:p w14:paraId="497A0EAD" w14:textId="5CBBF41F" w:rsidR="008B27CF" w:rsidRDefault="008B27CF" w:rsidP="008B27CF">
            <w:r>
              <w:t>Prévoyez-vous d’installer un groupe électrogène ?</w:t>
            </w:r>
          </w:p>
          <w:p w14:paraId="77B82A06" w14:textId="246B83A0" w:rsidR="008B27CF" w:rsidRDefault="008B27CF" w:rsidP="008B27CF"/>
          <w:p w14:paraId="1D8E33F5" w14:textId="4B4C587E" w:rsidR="008B27CF" w:rsidRDefault="008B27CF" w:rsidP="008B27CF">
            <w:r>
              <w:t>Est-il insonorisé ?</w:t>
            </w:r>
          </w:p>
          <w:p w14:paraId="4AEBC273" w14:textId="518F861A" w:rsidR="00575B7C" w:rsidRDefault="00575B7C" w:rsidP="008B27CF"/>
          <w:p w14:paraId="0A186280" w14:textId="77777777" w:rsidR="00575B7C" w:rsidRDefault="00575B7C" w:rsidP="008B27CF"/>
          <w:p w14:paraId="3F78483E" w14:textId="1E2D4F6A" w:rsidR="00575B7C" w:rsidRDefault="00575B7C" w:rsidP="008B27CF">
            <w:r>
              <w:t>Nombre de décibels ?</w:t>
            </w:r>
          </w:p>
        </w:tc>
        <w:tc>
          <w:tcPr>
            <w:tcW w:w="4531" w:type="dxa"/>
          </w:tcPr>
          <w:p w14:paraId="77460DD2" w14:textId="77777777" w:rsidR="008B27CF" w:rsidRDefault="008B27CF" w:rsidP="008B27CF">
            <w:pPr>
              <w:pStyle w:val="Paragraphedeliste"/>
            </w:pPr>
            <w:r>
              <w:t xml:space="preserve">Oui 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6A7B87E9" w14:textId="77777777" w:rsidR="008B27CF" w:rsidRDefault="008B27CF" w:rsidP="008B27CF">
            <w:pPr>
              <w:pStyle w:val="Paragraphedeliste"/>
              <w:rPr>
                <w:rFonts w:ascii="Times New Roman" w:hAnsi="Times New Roman" w:cs="Times New Roman"/>
              </w:rPr>
            </w:pPr>
            <w:r>
              <w:t>Non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1BBD7CC1" w14:textId="77777777" w:rsidR="008B27CF" w:rsidRDefault="008B27CF" w:rsidP="008B27CF">
            <w:pPr>
              <w:pStyle w:val="Paragraphedeliste"/>
              <w:rPr>
                <w:rFonts w:ascii="Times New Roman" w:hAnsi="Times New Roman" w:cs="Times New Roman"/>
              </w:rPr>
            </w:pPr>
          </w:p>
          <w:p w14:paraId="4F67A8BE" w14:textId="77777777" w:rsidR="008B27CF" w:rsidRDefault="008B27CF" w:rsidP="008B27CF">
            <w:pPr>
              <w:pStyle w:val="Paragraphedeliste"/>
            </w:pPr>
            <w:r>
              <w:t xml:space="preserve">Oui 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3A8CAFEF" w14:textId="77777777" w:rsidR="008B27CF" w:rsidRDefault="008B27CF" w:rsidP="008B27CF">
            <w:pPr>
              <w:pStyle w:val="Paragraphedeliste"/>
              <w:rPr>
                <w:rFonts w:ascii="Times New Roman" w:hAnsi="Times New Roman" w:cs="Times New Roman"/>
              </w:rPr>
            </w:pPr>
            <w:r>
              <w:t>Non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1D64C12A" w14:textId="77777777" w:rsidR="00575B7C" w:rsidRDefault="00575B7C" w:rsidP="008B27CF">
            <w:pPr>
              <w:pStyle w:val="Paragraphedeliste"/>
              <w:rPr>
                <w:rFonts w:ascii="Times New Roman" w:hAnsi="Times New Roman" w:cs="Times New Roman"/>
              </w:rPr>
            </w:pPr>
          </w:p>
          <w:p w14:paraId="047848C5" w14:textId="4DFE1651" w:rsidR="00575B7C" w:rsidRDefault="00575B7C" w:rsidP="008B27CF">
            <w:pPr>
              <w:pStyle w:val="Paragraphedeliste"/>
            </w:pPr>
            <w:r>
              <w:t>…………………………</w:t>
            </w:r>
          </w:p>
        </w:tc>
      </w:tr>
      <w:tr w:rsidR="008B27CF" w14:paraId="705E39AE" w14:textId="77777777" w:rsidTr="008E3E1C">
        <w:tc>
          <w:tcPr>
            <w:tcW w:w="4531" w:type="dxa"/>
          </w:tcPr>
          <w:p w14:paraId="1F034274" w14:textId="79B23C27" w:rsidR="008B27CF" w:rsidRDefault="008B27CF" w:rsidP="008B27CF">
            <w:r>
              <w:t>Pas de wifi sur place</w:t>
            </w:r>
            <w:r w:rsidR="00335390">
              <w:t> </w:t>
            </w:r>
          </w:p>
        </w:tc>
        <w:tc>
          <w:tcPr>
            <w:tcW w:w="4531" w:type="dxa"/>
          </w:tcPr>
          <w:p w14:paraId="5B193049" w14:textId="4907197E" w:rsidR="008B27CF" w:rsidRDefault="008B27CF" w:rsidP="008B27CF">
            <w:pPr>
              <w:pStyle w:val="Paragraphedeliste"/>
            </w:pPr>
            <w:r>
              <w:t xml:space="preserve">Ok </w:t>
            </w:r>
            <w:r>
              <w:rPr>
                <w:rFonts w:ascii="Times New Roman" w:hAnsi="Times New Roman" w:cs="Times New Roman"/>
              </w:rPr>
              <w:t>○</w:t>
            </w:r>
          </w:p>
        </w:tc>
      </w:tr>
      <w:tr w:rsidR="008B27CF" w14:paraId="77DDBC81" w14:textId="77777777" w:rsidTr="008E3E1C">
        <w:tc>
          <w:tcPr>
            <w:tcW w:w="4531" w:type="dxa"/>
          </w:tcPr>
          <w:p w14:paraId="5FD0F525" w14:textId="1A775F67" w:rsidR="008B27CF" w:rsidRDefault="008B27CF" w:rsidP="008B27CF">
            <w:r>
              <w:t>Engagement de l’entreprise à être là sur les 2 jours de la Foire =</w:t>
            </w:r>
            <w:r w:rsidR="00335390">
              <w:t>&gt;</w:t>
            </w:r>
            <w:r>
              <w:t xml:space="preserve"> pas de stand vide</w:t>
            </w:r>
            <w:r w:rsidR="00ED521C">
              <w:t>, sinon caution encaissée.</w:t>
            </w:r>
          </w:p>
        </w:tc>
        <w:tc>
          <w:tcPr>
            <w:tcW w:w="4531" w:type="dxa"/>
          </w:tcPr>
          <w:p w14:paraId="6E596DFF" w14:textId="5FF592F9" w:rsidR="008B27CF" w:rsidRDefault="008B27CF" w:rsidP="008B27CF">
            <w:pPr>
              <w:pStyle w:val="Paragraphedeliste"/>
            </w:pPr>
            <w:r>
              <w:t xml:space="preserve">Ok </w:t>
            </w:r>
            <w:r>
              <w:rPr>
                <w:rFonts w:ascii="Times New Roman" w:hAnsi="Times New Roman" w:cs="Times New Roman"/>
              </w:rPr>
              <w:t>○</w:t>
            </w:r>
          </w:p>
        </w:tc>
      </w:tr>
    </w:tbl>
    <w:p w14:paraId="2E161D0F" w14:textId="77777777" w:rsidR="00936C90" w:rsidRDefault="00936C90" w:rsidP="008E3E1C"/>
    <w:p w14:paraId="379B26F8" w14:textId="56B6FCEC" w:rsidR="008E3E1C" w:rsidRPr="00C35A5D" w:rsidRDefault="0079238F" w:rsidP="008E3E1C">
      <w:pPr>
        <w:pStyle w:val="Paragraphedeliste"/>
        <w:numPr>
          <w:ilvl w:val="0"/>
          <w:numId w:val="3"/>
        </w:numPr>
        <w:rPr>
          <w:b/>
          <w:bCs/>
          <w:color w:val="ED7D31" w:themeColor="accent2"/>
          <w:sz w:val="28"/>
          <w:szCs w:val="28"/>
        </w:rPr>
      </w:pPr>
      <w:r w:rsidRPr="00C35A5D">
        <w:rPr>
          <w:b/>
          <w:bCs/>
          <w:color w:val="ED7D31" w:themeColor="accent2"/>
          <w:sz w:val="28"/>
          <w:szCs w:val="28"/>
        </w:rPr>
        <w:t>ORGANISATION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238F" w14:paraId="660C44D6" w14:textId="77777777" w:rsidTr="0079238F">
        <w:tc>
          <w:tcPr>
            <w:tcW w:w="4531" w:type="dxa"/>
          </w:tcPr>
          <w:p w14:paraId="1FF54FAF" w14:textId="35B0CAE8" w:rsidR="0079238F" w:rsidRDefault="0079238F" w:rsidP="0079238F">
            <w:r>
              <w:t>Nombre de personnes présentes sur votre stand</w:t>
            </w:r>
            <w:r w:rsidR="007D1557">
              <w:t xml:space="preserve"> (3 max)</w:t>
            </w:r>
            <w:r w:rsidR="00ED521C">
              <w:t xml:space="preserve"> avec Nom (s) et Prénom (s)</w:t>
            </w:r>
          </w:p>
        </w:tc>
        <w:tc>
          <w:tcPr>
            <w:tcW w:w="4531" w:type="dxa"/>
          </w:tcPr>
          <w:p w14:paraId="6F206A2A" w14:textId="1F99D8BC" w:rsidR="0079238F" w:rsidRDefault="0079238F" w:rsidP="0079238F">
            <w:r>
              <w:t>Samedi :</w:t>
            </w:r>
          </w:p>
          <w:p w14:paraId="6C1C663C" w14:textId="5A64F45B" w:rsidR="00ED521C" w:rsidRDefault="00ED521C" w:rsidP="0079238F"/>
          <w:p w14:paraId="6DFF2B3C" w14:textId="77777777" w:rsidR="00ED521C" w:rsidRDefault="00ED521C" w:rsidP="0079238F"/>
          <w:p w14:paraId="246BB67F" w14:textId="77777777" w:rsidR="0079238F" w:rsidRDefault="0079238F" w:rsidP="0079238F">
            <w:r>
              <w:t>Dimanche :</w:t>
            </w:r>
          </w:p>
          <w:p w14:paraId="09FE4460" w14:textId="77777777" w:rsidR="00ED521C" w:rsidRDefault="00ED521C" w:rsidP="0079238F"/>
          <w:p w14:paraId="20FEB256" w14:textId="712A9760" w:rsidR="00ED521C" w:rsidRDefault="00ED521C" w:rsidP="0079238F"/>
        </w:tc>
      </w:tr>
      <w:tr w:rsidR="0079238F" w14:paraId="14077A59" w14:textId="77777777" w:rsidTr="0079238F">
        <w:tc>
          <w:tcPr>
            <w:tcW w:w="4531" w:type="dxa"/>
          </w:tcPr>
          <w:p w14:paraId="7FB9BD66" w14:textId="604EAD7A" w:rsidR="0079238F" w:rsidRDefault="00870673" w:rsidP="0079238F">
            <w:r>
              <w:t>Souhait d’un accueil café/thé ?</w:t>
            </w:r>
          </w:p>
        </w:tc>
        <w:tc>
          <w:tcPr>
            <w:tcW w:w="4531" w:type="dxa"/>
          </w:tcPr>
          <w:p w14:paraId="0A118D94" w14:textId="77777777" w:rsidR="00870673" w:rsidRDefault="00870673" w:rsidP="00870673">
            <w:r>
              <w:t>Samedi :</w:t>
            </w:r>
          </w:p>
          <w:p w14:paraId="5E71282D" w14:textId="77777777" w:rsidR="00870673" w:rsidRDefault="00870673" w:rsidP="00870673">
            <w:pPr>
              <w:pStyle w:val="Paragraphedeliste"/>
            </w:pPr>
            <w:r>
              <w:t xml:space="preserve">Oui 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361F3624" w14:textId="77777777" w:rsidR="00870673" w:rsidRDefault="00870673" w:rsidP="00870673">
            <w:r>
              <w:t xml:space="preserve">              Non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666CDD37" w14:textId="77777777" w:rsidR="00870673" w:rsidRDefault="00870673" w:rsidP="00870673">
            <w:r>
              <w:t>Dimanche :</w:t>
            </w:r>
          </w:p>
          <w:p w14:paraId="796F7486" w14:textId="77777777" w:rsidR="00870673" w:rsidRDefault="00870673" w:rsidP="00870673">
            <w:pPr>
              <w:pStyle w:val="Paragraphedeliste"/>
            </w:pPr>
            <w:r>
              <w:t xml:space="preserve">Oui 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43D627F3" w14:textId="77777777" w:rsidR="00870673" w:rsidRDefault="00870673" w:rsidP="00870673">
            <w:r>
              <w:t xml:space="preserve">              Non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13A3F555" w14:textId="4039F24F" w:rsidR="0079238F" w:rsidRDefault="0079238F" w:rsidP="0079238F"/>
        </w:tc>
      </w:tr>
      <w:tr w:rsidR="0079238F" w14:paraId="48A822C9" w14:textId="77777777" w:rsidTr="0079238F">
        <w:tc>
          <w:tcPr>
            <w:tcW w:w="4531" w:type="dxa"/>
          </w:tcPr>
          <w:p w14:paraId="030FB561" w14:textId="77777777" w:rsidR="0079238F" w:rsidRDefault="006C4460" w:rsidP="0079238F">
            <w:r>
              <w:t>Repas du samedi et dimanche à commander auprès des Foodtrucks</w:t>
            </w:r>
          </w:p>
          <w:p w14:paraId="7DED7235" w14:textId="0B425714" w:rsidR="006C4460" w:rsidRDefault="006C4460" w:rsidP="0079238F">
            <w:r>
              <w:t>(</w:t>
            </w:r>
            <w:r w:rsidR="00F434C3">
              <w:t>Centralisation</w:t>
            </w:r>
            <w:r>
              <w:t xml:space="preserve"> des commandes auprès du service D</w:t>
            </w:r>
            <w:r w:rsidR="00335390">
              <w:t>év</w:t>
            </w:r>
            <w:r w:rsidR="00ED521C">
              <w:t>eloppement Economique</w:t>
            </w:r>
            <w:r>
              <w:t xml:space="preserve"> de la CCPL)</w:t>
            </w:r>
            <w:r w:rsidR="002E71DD">
              <w:t xml:space="preserve"> </w:t>
            </w:r>
          </w:p>
        </w:tc>
        <w:tc>
          <w:tcPr>
            <w:tcW w:w="4531" w:type="dxa"/>
          </w:tcPr>
          <w:p w14:paraId="6D6D389C" w14:textId="77777777" w:rsidR="006C4460" w:rsidRDefault="006C4460" w:rsidP="0079238F"/>
          <w:p w14:paraId="19435F35" w14:textId="6CF0D01F" w:rsidR="0079238F" w:rsidRDefault="006C4460" w:rsidP="0079238F">
            <w:r>
              <w:t xml:space="preserve">Ok </w:t>
            </w:r>
            <w:r>
              <w:rPr>
                <w:rFonts w:ascii="Times New Roman" w:hAnsi="Times New Roman" w:cs="Times New Roman"/>
              </w:rPr>
              <w:t>○</w:t>
            </w:r>
          </w:p>
        </w:tc>
      </w:tr>
      <w:tr w:rsidR="002E71DD" w14:paraId="6518227C" w14:textId="77777777" w:rsidTr="0079238F">
        <w:tc>
          <w:tcPr>
            <w:tcW w:w="4531" w:type="dxa"/>
          </w:tcPr>
          <w:p w14:paraId="78A70B22" w14:textId="52B5B568" w:rsidR="002E71DD" w:rsidRDefault="002E71DD" w:rsidP="0079238F">
            <w:r>
              <w:t>Déclaration d’allergies alimentaires particulières ?</w:t>
            </w:r>
          </w:p>
        </w:tc>
        <w:tc>
          <w:tcPr>
            <w:tcW w:w="4531" w:type="dxa"/>
          </w:tcPr>
          <w:p w14:paraId="6F0F37F6" w14:textId="5A9C6EAA" w:rsidR="002E71DD" w:rsidRDefault="002E71DD" w:rsidP="0079238F">
            <w:r>
              <w:t xml:space="preserve">Préciser pour quelles personnes et de quelle </w:t>
            </w:r>
            <w:r w:rsidR="00870673">
              <w:t>nature</w:t>
            </w:r>
            <w:r>
              <w:t> :</w:t>
            </w:r>
          </w:p>
          <w:p w14:paraId="5B0E3C8A" w14:textId="77777777" w:rsidR="002E71DD" w:rsidRDefault="002E71DD" w:rsidP="0079238F"/>
          <w:p w14:paraId="3B6321E5" w14:textId="35E2DB92" w:rsidR="002E71DD" w:rsidRDefault="002E71DD" w:rsidP="0079238F"/>
        </w:tc>
      </w:tr>
      <w:tr w:rsidR="004E4ADB" w14:paraId="070F62DD" w14:textId="77777777" w:rsidTr="0079238F">
        <w:tc>
          <w:tcPr>
            <w:tcW w:w="4531" w:type="dxa"/>
          </w:tcPr>
          <w:p w14:paraId="28B950FF" w14:textId="0DA3E28A" w:rsidR="004E4ADB" w:rsidRDefault="004E4ADB" w:rsidP="0079238F">
            <w:r>
              <w:t>Mon entreprise viendra au brief pour l’organisation de la Foire des entreprises de la CCPL</w:t>
            </w:r>
          </w:p>
        </w:tc>
        <w:tc>
          <w:tcPr>
            <w:tcW w:w="4531" w:type="dxa"/>
          </w:tcPr>
          <w:p w14:paraId="47EF5A20" w14:textId="430AD356" w:rsidR="004E4ADB" w:rsidRPr="004E4ADB" w:rsidRDefault="004E4ADB" w:rsidP="004E4ADB">
            <w:pPr>
              <w:pStyle w:val="Paragraphedeliste"/>
              <w:rPr>
                <w:rFonts w:cstheme="minorHAnsi"/>
              </w:rPr>
            </w:pPr>
            <w:r w:rsidRPr="004E4ADB">
              <w:rPr>
                <w:rFonts w:cstheme="minorHAnsi"/>
              </w:rPr>
              <w:t xml:space="preserve">○ </w:t>
            </w:r>
            <w:r>
              <w:rPr>
                <w:rFonts w:cstheme="minorHAnsi"/>
              </w:rPr>
              <w:t>L</w:t>
            </w:r>
            <w:r w:rsidRPr="004E4ADB">
              <w:rPr>
                <w:rFonts w:cstheme="minorHAnsi"/>
              </w:rPr>
              <w:t>undi 14 juin 14h</w:t>
            </w:r>
          </w:p>
          <w:p w14:paraId="44616134" w14:textId="71D8FDDB" w:rsidR="004E4ADB" w:rsidRDefault="004E4ADB" w:rsidP="004E4ADB">
            <w:pPr>
              <w:rPr>
                <w:rFonts w:cstheme="minorHAnsi"/>
              </w:rPr>
            </w:pPr>
            <w:r w:rsidRPr="004E4ADB">
              <w:rPr>
                <w:rFonts w:cstheme="minorHAnsi"/>
              </w:rPr>
              <w:t xml:space="preserve">             </w:t>
            </w:r>
            <w:r>
              <w:rPr>
                <w:rFonts w:cstheme="minorHAnsi"/>
              </w:rPr>
              <w:t xml:space="preserve">  </w:t>
            </w:r>
            <w:r w:rsidRPr="004E4ADB">
              <w:rPr>
                <w:rFonts w:cstheme="minorHAnsi"/>
              </w:rPr>
              <w:t xml:space="preserve">○ </w:t>
            </w:r>
            <w:r>
              <w:rPr>
                <w:rFonts w:cstheme="minorHAnsi"/>
              </w:rPr>
              <w:t>J</w:t>
            </w:r>
            <w:r w:rsidRPr="004E4ADB">
              <w:rPr>
                <w:rFonts w:cstheme="minorHAnsi"/>
              </w:rPr>
              <w:t>eudi 17 juin 14h</w:t>
            </w:r>
          </w:p>
          <w:p w14:paraId="4C2F6BA9" w14:textId="695A3921" w:rsidR="004E4ADB" w:rsidRPr="004E4ADB" w:rsidRDefault="004E4ADB" w:rsidP="004E4A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r w:rsidRPr="004E4ADB">
              <w:rPr>
                <w:rFonts w:cstheme="minorHAnsi"/>
              </w:rPr>
              <w:t>○</w:t>
            </w:r>
            <w:r>
              <w:rPr>
                <w:rFonts w:cstheme="minorHAnsi"/>
              </w:rPr>
              <w:t xml:space="preserve"> pas disponible</w:t>
            </w:r>
          </w:p>
          <w:p w14:paraId="4A1C4990" w14:textId="3A3EED88" w:rsidR="004E4ADB" w:rsidRPr="004E4ADB" w:rsidRDefault="004E4ADB" w:rsidP="004E4ADB">
            <w:pPr>
              <w:rPr>
                <w:rFonts w:cstheme="minorHAnsi"/>
              </w:rPr>
            </w:pPr>
          </w:p>
          <w:p w14:paraId="1B2B5A8B" w14:textId="6E101304" w:rsidR="004E4ADB" w:rsidRPr="004E4ADB" w:rsidRDefault="004E4ADB" w:rsidP="004E4ADB">
            <w:pPr>
              <w:rPr>
                <w:rFonts w:cstheme="minorHAnsi"/>
              </w:rPr>
            </w:pPr>
            <w:r w:rsidRPr="004E4ADB">
              <w:rPr>
                <w:rFonts w:cstheme="minorHAnsi"/>
              </w:rPr>
              <w:t>RDV au siège de la CCPL</w:t>
            </w:r>
          </w:p>
          <w:p w14:paraId="693BE128" w14:textId="77777777" w:rsidR="004E4ADB" w:rsidRPr="004E4ADB" w:rsidRDefault="004E4ADB" w:rsidP="004E4ADB">
            <w:pPr>
              <w:rPr>
                <w:rFonts w:cstheme="minorHAnsi"/>
              </w:rPr>
            </w:pPr>
            <w:r w:rsidRPr="004E4ADB">
              <w:rPr>
                <w:rFonts w:cstheme="minorHAnsi"/>
              </w:rPr>
              <w:t>615, rue Fontaine de Ville à Briis-sous-Forges</w:t>
            </w:r>
          </w:p>
          <w:p w14:paraId="686508CC" w14:textId="77777777" w:rsidR="004E4ADB" w:rsidRDefault="004E4ADB" w:rsidP="0079238F"/>
        </w:tc>
      </w:tr>
    </w:tbl>
    <w:p w14:paraId="4511E045" w14:textId="6006DAC4" w:rsidR="0079238F" w:rsidRDefault="0079238F" w:rsidP="0079238F"/>
    <w:p w14:paraId="40416DB3" w14:textId="5173B7CE" w:rsidR="0079238F" w:rsidRPr="00C35A5D" w:rsidRDefault="0079238F" w:rsidP="0079238F">
      <w:pPr>
        <w:pStyle w:val="Paragraphedeliste"/>
        <w:numPr>
          <w:ilvl w:val="0"/>
          <w:numId w:val="3"/>
        </w:numPr>
        <w:rPr>
          <w:b/>
          <w:bCs/>
          <w:color w:val="ED7D31" w:themeColor="accent2"/>
          <w:sz w:val="28"/>
          <w:szCs w:val="28"/>
        </w:rPr>
      </w:pPr>
      <w:r w:rsidRPr="00C35A5D">
        <w:rPr>
          <w:b/>
          <w:bCs/>
          <w:color w:val="ED7D31" w:themeColor="accent2"/>
          <w:sz w:val="28"/>
          <w:szCs w:val="28"/>
        </w:rPr>
        <w:t>ANIMATION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238F" w14:paraId="029B1965" w14:textId="77777777" w:rsidTr="0079238F">
        <w:tc>
          <w:tcPr>
            <w:tcW w:w="4531" w:type="dxa"/>
          </w:tcPr>
          <w:p w14:paraId="04B99C8C" w14:textId="5358E689" w:rsidR="0079238F" w:rsidRDefault="0079238F" w:rsidP="0079238F">
            <w:r>
              <w:t>Votre contribution à la loterie-jeux concours </w:t>
            </w:r>
          </w:p>
          <w:p w14:paraId="10B09352" w14:textId="77777777" w:rsidR="0079238F" w:rsidRDefault="0079238F" w:rsidP="0079238F">
            <w:r>
              <w:t>Un produit ?</w:t>
            </w:r>
          </w:p>
          <w:p w14:paraId="29EC52D7" w14:textId="77777777" w:rsidR="0079238F" w:rsidRDefault="0079238F" w:rsidP="0079238F">
            <w:r>
              <w:t>Un service ?</w:t>
            </w:r>
          </w:p>
          <w:p w14:paraId="65029FA9" w14:textId="5EB391C6" w:rsidR="00B56788" w:rsidRDefault="00B56788" w:rsidP="0079238F"/>
        </w:tc>
        <w:tc>
          <w:tcPr>
            <w:tcW w:w="4531" w:type="dxa"/>
          </w:tcPr>
          <w:p w14:paraId="30B3F3C2" w14:textId="7136CF17" w:rsidR="0079238F" w:rsidRDefault="00B56788" w:rsidP="0079238F">
            <w:r>
              <w:t>Précisez SVP :</w:t>
            </w:r>
          </w:p>
        </w:tc>
      </w:tr>
      <w:tr w:rsidR="00DB5F97" w14:paraId="31216145" w14:textId="77777777" w:rsidTr="0079238F">
        <w:tc>
          <w:tcPr>
            <w:tcW w:w="4531" w:type="dxa"/>
          </w:tcPr>
          <w:p w14:paraId="0E007FE3" w14:textId="77777777" w:rsidR="00DB5F97" w:rsidRDefault="00DB5F97" w:rsidP="0079238F">
            <w:r>
              <w:t>Souhaitez-vous organiser une animation propre à votre stand ?</w:t>
            </w:r>
          </w:p>
          <w:p w14:paraId="06D92878" w14:textId="3CA8B077" w:rsidR="00DB5F97" w:rsidRDefault="00DB5F97" w:rsidP="0079238F"/>
          <w:p w14:paraId="2E869FAC" w14:textId="77777777" w:rsidR="00CC4737" w:rsidRDefault="00CC4737" w:rsidP="0079238F"/>
          <w:p w14:paraId="208A1C54" w14:textId="4D3609A8" w:rsidR="00DB5F97" w:rsidRDefault="00DB5F97" w:rsidP="0079238F">
            <w:r>
              <w:t>Si oui, quelle est</w:t>
            </w:r>
            <w:r w:rsidR="00F434C3">
              <w:t>-t-e</w:t>
            </w:r>
            <w:r>
              <w:t>lle ?</w:t>
            </w:r>
          </w:p>
          <w:p w14:paraId="33B54BB0" w14:textId="03B5DCD6" w:rsidR="00DB5F97" w:rsidRDefault="00DB5F97" w:rsidP="0079238F">
            <w:r>
              <w:t>(</w:t>
            </w:r>
            <w:r w:rsidR="00F434C3">
              <w:t>Annonce</w:t>
            </w:r>
            <w:r>
              <w:t xml:space="preserve"> micro à prévoir)</w:t>
            </w:r>
          </w:p>
        </w:tc>
        <w:tc>
          <w:tcPr>
            <w:tcW w:w="4531" w:type="dxa"/>
          </w:tcPr>
          <w:p w14:paraId="1AD85BE4" w14:textId="77777777" w:rsidR="00DB5F97" w:rsidRDefault="00DB5F97" w:rsidP="00DB5F97">
            <w:pPr>
              <w:pStyle w:val="Paragraphedeliste"/>
            </w:pPr>
            <w:r>
              <w:t xml:space="preserve">Oui 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4D2575B4" w14:textId="77676967" w:rsidR="00DB5F97" w:rsidRDefault="00DB5F97" w:rsidP="00DB5F97">
            <w:r>
              <w:t xml:space="preserve">              Non</w:t>
            </w:r>
            <w:r>
              <w:rPr>
                <w:rFonts w:ascii="Times New Roman" w:hAnsi="Times New Roman" w:cs="Times New Roman"/>
              </w:rPr>
              <w:t>○</w:t>
            </w:r>
          </w:p>
        </w:tc>
      </w:tr>
      <w:tr w:rsidR="0079238F" w14:paraId="45EB3507" w14:textId="77777777" w:rsidTr="0079238F">
        <w:tc>
          <w:tcPr>
            <w:tcW w:w="4531" w:type="dxa"/>
          </w:tcPr>
          <w:p w14:paraId="1329E8D9" w14:textId="69A7B9AC" w:rsidR="0079238F" w:rsidRDefault="00B56788" w:rsidP="0079238F">
            <w:r>
              <w:t>Relais de votre participation à cet évènement sur vos supports de communication (Facebook,</w:t>
            </w:r>
            <w:r w:rsidR="00F434C3">
              <w:t xml:space="preserve"> Twitter,</w:t>
            </w:r>
            <w:r>
              <w:t xml:space="preserve"> Site Internet, LinkedIn</w:t>
            </w:r>
            <w:r w:rsidR="00F434C3">
              <w:t>, newsletter,</w:t>
            </w:r>
            <w:r>
              <w:t xml:space="preserve"> </w:t>
            </w:r>
            <w:r w:rsidR="00F434C3">
              <w:t>etc.</w:t>
            </w:r>
            <w:r>
              <w:t>) =</w:t>
            </w:r>
            <w:r w:rsidR="00F434C3">
              <w:t>&gt; P</w:t>
            </w:r>
            <w:r>
              <w:t>artenariat</w:t>
            </w:r>
          </w:p>
        </w:tc>
        <w:tc>
          <w:tcPr>
            <w:tcW w:w="4531" w:type="dxa"/>
          </w:tcPr>
          <w:p w14:paraId="49D6864E" w14:textId="7E15A5B7" w:rsidR="0079238F" w:rsidRDefault="00ED521C" w:rsidP="0079238F">
            <w:r>
              <w:t xml:space="preserve">                </w:t>
            </w:r>
            <w:r w:rsidR="00B56788">
              <w:t xml:space="preserve">Ok </w:t>
            </w:r>
            <w:r w:rsidR="00B56788">
              <w:rPr>
                <w:rFonts w:ascii="Times New Roman" w:hAnsi="Times New Roman" w:cs="Times New Roman"/>
              </w:rPr>
              <w:t>○</w:t>
            </w:r>
          </w:p>
        </w:tc>
      </w:tr>
      <w:tr w:rsidR="00870673" w14:paraId="36632349" w14:textId="77777777" w:rsidTr="000116A8">
        <w:tc>
          <w:tcPr>
            <w:tcW w:w="4531" w:type="dxa"/>
          </w:tcPr>
          <w:p w14:paraId="012C187E" w14:textId="77777777" w:rsidR="00870673" w:rsidRDefault="00870673" w:rsidP="000116A8">
            <w:r>
              <w:t>Avez-vous des recrutements à relayer ?</w:t>
            </w:r>
          </w:p>
          <w:p w14:paraId="6B67F9C2" w14:textId="77777777" w:rsidR="00F434C3" w:rsidRDefault="00F434C3" w:rsidP="000116A8"/>
          <w:p w14:paraId="0438A221" w14:textId="0E2D4C4E" w:rsidR="00870673" w:rsidRDefault="00870673" w:rsidP="000116A8">
            <w:r>
              <w:t xml:space="preserve">Si oui le service </w:t>
            </w:r>
            <w:r w:rsidR="00F434C3">
              <w:t>E</w:t>
            </w:r>
            <w:r>
              <w:t xml:space="preserve">mploi </w:t>
            </w:r>
            <w:r w:rsidR="00F434C3">
              <w:t xml:space="preserve">de la CCPL </w:t>
            </w:r>
            <w:r>
              <w:t>vous contactera avant l’évènement pour mise en forme de votre annonce sur des affiches/grilles</w:t>
            </w:r>
          </w:p>
        </w:tc>
        <w:tc>
          <w:tcPr>
            <w:tcW w:w="4531" w:type="dxa"/>
          </w:tcPr>
          <w:p w14:paraId="0BB080DB" w14:textId="77777777" w:rsidR="00870673" w:rsidRDefault="00870673" w:rsidP="000116A8">
            <w:pPr>
              <w:pStyle w:val="Paragraphedeliste"/>
            </w:pPr>
            <w:r>
              <w:t xml:space="preserve">Oui </w:t>
            </w:r>
            <w:r>
              <w:rPr>
                <w:rFonts w:ascii="Times New Roman" w:hAnsi="Times New Roman" w:cs="Times New Roman"/>
              </w:rPr>
              <w:t>○</w:t>
            </w:r>
          </w:p>
          <w:p w14:paraId="0D4BF783" w14:textId="77777777" w:rsidR="00870673" w:rsidRDefault="00870673" w:rsidP="000116A8">
            <w:r>
              <w:t xml:space="preserve">               Non</w:t>
            </w:r>
            <w:r>
              <w:rPr>
                <w:rFonts w:ascii="Times New Roman" w:hAnsi="Times New Roman" w:cs="Times New Roman"/>
              </w:rPr>
              <w:t>○</w:t>
            </w:r>
          </w:p>
        </w:tc>
      </w:tr>
    </w:tbl>
    <w:p w14:paraId="2F65A1AA" w14:textId="77777777" w:rsidR="006C4460" w:rsidRDefault="006C4460" w:rsidP="008E3E1C"/>
    <w:p w14:paraId="161DD220" w14:textId="45BA94EF" w:rsidR="003E74FC" w:rsidRDefault="008E3E1C" w:rsidP="003E74FC">
      <w:r w:rsidRPr="00F518A0">
        <w:t>Questions</w:t>
      </w:r>
      <w:r w:rsidR="00E01CBD">
        <w:t xml:space="preserve"> </w:t>
      </w:r>
      <w:r w:rsidR="00936C90" w:rsidRPr="00F518A0">
        <w:t xml:space="preserve">posées à la </w:t>
      </w:r>
      <w:r w:rsidR="00F434C3" w:rsidRPr="00F518A0">
        <w:t>Communauté de Communes du</w:t>
      </w:r>
      <w:r w:rsidR="00936C90" w:rsidRPr="00F518A0">
        <w:t xml:space="preserve"> Pays de </w:t>
      </w:r>
      <w:r w:rsidR="00E945F3" w:rsidRPr="00F518A0">
        <w:t>Limours :</w:t>
      </w:r>
    </w:p>
    <w:p w14:paraId="21F07CE7" w14:textId="21F468DC" w:rsidR="00155BEA" w:rsidRDefault="00155BEA" w:rsidP="003E74FC"/>
    <w:p w14:paraId="17C4E599" w14:textId="25F37411" w:rsidR="00155BEA" w:rsidRDefault="00155BEA" w:rsidP="003E74FC">
      <w:r>
        <w:t>*</w:t>
      </w:r>
    </w:p>
    <w:p w14:paraId="07B878A3" w14:textId="40C9E762" w:rsidR="00155BEA" w:rsidRDefault="00155BEA" w:rsidP="003E74FC">
      <w:r>
        <w:t>*</w:t>
      </w:r>
    </w:p>
    <w:p w14:paraId="1CBE5EA4" w14:textId="4E416A5B" w:rsidR="00155BEA" w:rsidRPr="00F518A0" w:rsidRDefault="00155BEA" w:rsidP="003E74FC">
      <w:r>
        <w:t>*</w:t>
      </w:r>
    </w:p>
    <w:p w14:paraId="3F19ECD1" w14:textId="235E5E2A" w:rsidR="003E74FC" w:rsidRDefault="003E74FC"/>
    <w:p w14:paraId="12C7EAD9" w14:textId="6AFFF3D4" w:rsidR="00BE2EC9" w:rsidRDefault="00BE2EC9" w:rsidP="00870673">
      <w:pPr>
        <w:spacing w:after="0" w:line="240" w:lineRule="auto"/>
      </w:pPr>
    </w:p>
    <w:p w14:paraId="783A01F3" w14:textId="77777777" w:rsidR="00981336" w:rsidRDefault="00981336" w:rsidP="00870673">
      <w:pPr>
        <w:spacing w:after="0" w:line="240" w:lineRule="auto"/>
      </w:pPr>
    </w:p>
    <w:p w14:paraId="1D833AE4" w14:textId="6AD867A9" w:rsidR="00BE2EC9" w:rsidRDefault="00BE2EC9" w:rsidP="00870673">
      <w:pPr>
        <w:spacing w:after="0" w:line="240" w:lineRule="auto"/>
      </w:pPr>
      <w:r>
        <w:t>Communauté de Communes du Pays de Limours (CCPL)</w:t>
      </w:r>
    </w:p>
    <w:p w14:paraId="0B0D9E3B" w14:textId="204BF5FD" w:rsidR="00BE2EC9" w:rsidRDefault="00BE2EC9" w:rsidP="00870673">
      <w:pPr>
        <w:spacing w:after="0" w:line="240" w:lineRule="auto"/>
      </w:pPr>
      <w:r>
        <w:t>Service Développement Économique</w:t>
      </w:r>
    </w:p>
    <w:p w14:paraId="69D3D8CF" w14:textId="214C8625" w:rsidR="00BE2EC9" w:rsidRDefault="00BE2EC9" w:rsidP="00870673">
      <w:pPr>
        <w:spacing w:after="0" w:line="240" w:lineRule="auto"/>
      </w:pPr>
      <w:r>
        <w:t>615, rue Fontaine de Ville à Briis-sous-Forges</w:t>
      </w:r>
    </w:p>
    <w:p w14:paraId="22CE099C" w14:textId="77777777" w:rsidR="00EB0961" w:rsidRDefault="00EB0961" w:rsidP="00EB0961">
      <w:pPr>
        <w:contextualSpacing/>
        <w:rPr>
          <w:rStyle w:val="Lienhypertexte"/>
          <w:rFonts w:ascii="Calibri" w:eastAsia="Calibri" w:hAnsi="Calibri" w:cs="Calibri"/>
          <w:b/>
          <w:bCs/>
        </w:rPr>
      </w:pPr>
      <w:hyperlink r:id="rId9" w:history="1">
        <w:r w:rsidRPr="00B26F15">
          <w:rPr>
            <w:rStyle w:val="Lienhypertexte"/>
            <w:rFonts w:ascii="Calibri" w:eastAsia="Calibri" w:hAnsi="Calibri" w:cs="Calibri"/>
            <w:b/>
            <w:bCs/>
          </w:rPr>
          <w:t>www</w:t>
        </w:r>
        <w:r w:rsidRPr="00B26F15">
          <w:rPr>
            <w:rStyle w:val="Lienhypertexte"/>
            <w:rFonts w:ascii="Calibri" w:eastAsia="Calibri" w:hAnsi="Calibri" w:cs="Calibri"/>
            <w:b/>
            <w:bCs/>
          </w:rPr>
          <w:t>.</w:t>
        </w:r>
        <w:r w:rsidRPr="00B26F15">
          <w:rPr>
            <w:rStyle w:val="Lienhypertexte"/>
            <w:rFonts w:ascii="Calibri" w:eastAsia="Calibri" w:hAnsi="Calibri" w:cs="Calibri"/>
            <w:b/>
            <w:bCs/>
          </w:rPr>
          <w:t>cc-paysdelimours.fr</w:t>
        </w:r>
      </w:hyperlink>
    </w:p>
    <w:p w14:paraId="7948DEFD" w14:textId="18D79DD1" w:rsidR="00EB0961" w:rsidRPr="00E5236D" w:rsidRDefault="00EB0961" w:rsidP="00EB0961">
      <w:pPr>
        <w:contextualSpacing/>
        <w:rPr>
          <w:rFonts w:ascii="Calibri" w:eastAsia="Calibri" w:hAnsi="Calibri" w:cs="Calibri"/>
        </w:rPr>
      </w:pPr>
      <w:hyperlink r:id="rId10" w:history="1">
        <w:r w:rsidRPr="00DB3CC0">
          <w:rPr>
            <w:rStyle w:val="Lienhypertexte"/>
            <w:rFonts w:ascii="Calibri" w:eastAsia="Calibri" w:hAnsi="Calibri" w:cs="Calibri"/>
          </w:rPr>
          <w:t>Événement</w:t>
        </w:r>
        <w:r w:rsidRPr="00DB3CC0">
          <w:rPr>
            <w:rStyle w:val="Lienhypertexte"/>
            <w:rFonts w:ascii="Calibri" w:eastAsia="Calibri" w:hAnsi="Calibri" w:cs="Calibri"/>
          </w:rPr>
          <w:t xml:space="preserve"> </w:t>
        </w:r>
        <w:r w:rsidRPr="00DB3CC0">
          <w:rPr>
            <w:rStyle w:val="Lienhypertexte"/>
            <w:rFonts w:ascii="Calibri" w:eastAsia="Calibri" w:hAnsi="Calibri" w:cs="Calibri"/>
          </w:rPr>
          <w:t>Facebook à partager</w:t>
        </w:r>
      </w:hyperlink>
    </w:p>
    <w:p w14:paraId="4D646266" w14:textId="26993DED" w:rsidR="003E74FC" w:rsidRDefault="00BE2EC9" w:rsidP="00C35A5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544F5AE" wp14:editId="006D79B1">
            <wp:simplePos x="0" y="0"/>
            <wp:positionH relativeFrom="margin">
              <wp:posOffset>335280</wp:posOffset>
            </wp:positionH>
            <wp:positionV relativeFrom="paragraph">
              <wp:posOffset>7620</wp:posOffset>
            </wp:positionV>
            <wp:extent cx="259080" cy="259080"/>
            <wp:effectExtent l="0" t="0" r="7620" b="7620"/>
            <wp:wrapNone/>
            <wp:docPr id="3" name="Picture 1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CE44F5B" wp14:editId="2CC6D821">
            <wp:simplePos x="0" y="0"/>
            <wp:positionH relativeFrom="column">
              <wp:posOffset>14605</wp:posOffset>
            </wp:positionH>
            <wp:positionV relativeFrom="paragraph">
              <wp:posOffset>5715</wp:posOffset>
            </wp:positionV>
            <wp:extent cx="264160" cy="259080"/>
            <wp:effectExtent l="0" t="0" r="2540" b="7620"/>
            <wp:wrapNone/>
            <wp:docPr id="4" name="Picture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9722E" w14:textId="4A028DE5" w:rsidR="00F20C62" w:rsidRPr="00F20C62" w:rsidRDefault="00F20C62" w:rsidP="00F20C62"/>
    <w:p w14:paraId="17AE1B9A" w14:textId="5F0A5857" w:rsidR="00F20C62" w:rsidRPr="00F20C62" w:rsidRDefault="00F20C62" w:rsidP="00F20C62">
      <w:r>
        <w:rPr>
          <w:noProof/>
        </w:rPr>
        <w:drawing>
          <wp:anchor distT="0" distB="0" distL="114300" distR="114300" simplePos="0" relativeHeight="251667456" behindDoc="0" locked="0" layoutInCell="1" allowOverlap="1" wp14:anchorId="6288B927" wp14:editId="5183DFEC">
            <wp:simplePos x="0" y="0"/>
            <wp:positionH relativeFrom="margin">
              <wp:align>right</wp:align>
            </wp:positionH>
            <wp:positionV relativeFrom="paragraph">
              <wp:posOffset>500380</wp:posOffset>
            </wp:positionV>
            <wp:extent cx="2413762" cy="1096645"/>
            <wp:effectExtent l="0" t="0" r="5715" b="8255"/>
            <wp:wrapNone/>
            <wp:docPr id="17" name="Image 2" descr="L'Autre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'Autre Clu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762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D3CFF6D" wp14:editId="781FBC1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427605" cy="160782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C62" w:rsidRPr="00F20C6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E38E" w14:textId="77777777" w:rsidR="007A4173" w:rsidRDefault="007A4173" w:rsidP="00A732A7">
      <w:pPr>
        <w:spacing w:after="0" w:line="240" w:lineRule="auto"/>
      </w:pPr>
      <w:r>
        <w:separator/>
      </w:r>
    </w:p>
  </w:endnote>
  <w:endnote w:type="continuationSeparator" w:id="0">
    <w:p w14:paraId="20016675" w14:textId="77777777" w:rsidR="007A4173" w:rsidRDefault="007A4173" w:rsidP="00A7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306267"/>
      <w:docPartObj>
        <w:docPartGallery w:val="Page Numbers (Bottom of Page)"/>
        <w:docPartUnique/>
      </w:docPartObj>
    </w:sdtPr>
    <w:sdtEndPr/>
    <w:sdtContent>
      <w:p w14:paraId="565881A5" w14:textId="6C3E0742" w:rsidR="00575B7C" w:rsidRDefault="00575B7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485AEB" w14:textId="77777777" w:rsidR="00575B7C" w:rsidRDefault="00575B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0535" w14:textId="77777777" w:rsidR="007A4173" w:rsidRDefault="007A4173" w:rsidP="00A732A7">
      <w:pPr>
        <w:spacing w:after="0" w:line="240" w:lineRule="auto"/>
      </w:pPr>
      <w:r>
        <w:separator/>
      </w:r>
    </w:p>
  </w:footnote>
  <w:footnote w:type="continuationSeparator" w:id="0">
    <w:p w14:paraId="33D197E3" w14:textId="77777777" w:rsidR="007A4173" w:rsidRDefault="007A4173" w:rsidP="00A7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BB8F" w14:textId="7587375B" w:rsidR="00395E2A" w:rsidRPr="00395E2A" w:rsidRDefault="00395E2A" w:rsidP="00395E2A">
    <w:pPr>
      <w:pStyle w:val="En-tte"/>
      <w:jc w:val="right"/>
      <w:rPr>
        <w:sz w:val="20"/>
        <w:szCs w:val="20"/>
      </w:rPr>
    </w:pPr>
    <w:r w:rsidRPr="00395E2A">
      <w:rPr>
        <w:sz w:val="20"/>
        <w:szCs w:val="20"/>
      </w:rPr>
      <w:t>CCPL / Service Développement Économique</w:t>
    </w:r>
  </w:p>
  <w:p w14:paraId="5F63933F" w14:textId="09E076C3" w:rsidR="00395E2A" w:rsidRPr="00395E2A" w:rsidRDefault="003A52B5" w:rsidP="00395E2A">
    <w:pPr>
      <w:pStyle w:val="En-tte"/>
      <w:jc w:val="right"/>
      <w:rPr>
        <w:sz w:val="20"/>
        <w:szCs w:val="20"/>
      </w:rPr>
    </w:pPr>
    <w:r>
      <w:rPr>
        <w:sz w:val="20"/>
        <w:szCs w:val="20"/>
      </w:rPr>
      <w:t>31</w:t>
    </w:r>
    <w:r w:rsidR="00395E2A" w:rsidRPr="00395E2A">
      <w:rPr>
        <w:sz w:val="20"/>
        <w:szCs w:val="20"/>
      </w:rPr>
      <w:t>/05/2021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D29"/>
    <w:multiLevelType w:val="hybridMultilevel"/>
    <w:tmpl w:val="2BE09EF2"/>
    <w:lvl w:ilvl="0" w:tplc="9212593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0AC4"/>
    <w:multiLevelType w:val="hybridMultilevel"/>
    <w:tmpl w:val="692673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3AE5"/>
    <w:multiLevelType w:val="hybridMultilevel"/>
    <w:tmpl w:val="D374AA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50A4"/>
    <w:multiLevelType w:val="hybridMultilevel"/>
    <w:tmpl w:val="F1502784"/>
    <w:lvl w:ilvl="0" w:tplc="92125930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66F9C"/>
    <w:multiLevelType w:val="hybridMultilevel"/>
    <w:tmpl w:val="011CCD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43811"/>
    <w:multiLevelType w:val="hybridMultilevel"/>
    <w:tmpl w:val="57EC504E"/>
    <w:lvl w:ilvl="0" w:tplc="6FA20B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C4EC2"/>
    <w:multiLevelType w:val="hybridMultilevel"/>
    <w:tmpl w:val="CB3EAF3C"/>
    <w:lvl w:ilvl="0" w:tplc="7CAA23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378FE"/>
    <w:multiLevelType w:val="hybridMultilevel"/>
    <w:tmpl w:val="A60216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03E48"/>
    <w:multiLevelType w:val="hybridMultilevel"/>
    <w:tmpl w:val="84F8852E"/>
    <w:lvl w:ilvl="0" w:tplc="28DC0D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FC"/>
    <w:rsid w:val="0000430D"/>
    <w:rsid w:val="0003379B"/>
    <w:rsid w:val="00063658"/>
    <w:rsid w:val="0013569E"/>
    <w:rsid w:val="00155BEA"/>
    <w:rsid w:val="001B3817"/>
    <w:rsid w:val="001D6872"/>
    <w:rsid w:val="001F139B"/>
    <w:rsid w:val="001F5ABF"/>
    <w:rsid w:val="002177F7"/>
    <w:rsid w:val="002471EE"/>
    <w:rsid w:val="00271263"/>
    <w:rsid w:val="00294610"/>
    <w:rsid w:val="002A3B0D"/>
    <w:rsid w:val="002E71DD"/>
    <w:rsid w:val="00335390"/>
    <w:rsid w:val="00363997"/>
    <w:rsid w:val="0038676A"/>
    <w:rsid w:val="00395E2A"/>
    <w:rsid w:val="003A52B5"/>
    <w:rsid w:val="003E74FC"/>
    <w:rsid w:val="0042458C"/>
    <w:rsid w:val="0042779D"/>
    <w:rsid w:val="00427EDD"/>
    <w:rsid w:val="0044331B"/>
    <w:rsid w:val="004A0BB0"/>
    <w:rsid w:val="004A2475"/>
    <w:rsid w:val="004E18F7"/>
    <w:rsid w:val="004E4ADB"/>
    <w:rsid w:val="004F322F"/>
    <w:rsid w:val="004F733E"/>
    <w:rsid w:val="00513A1B"/>
    <w:rsid w:val="005327FE"/>
    <w:rsid w:val="00555131"/>
    <w:rsid w:val="00575B7C"/>
    <w:rsid w:val="005F7C44"/>
    <w:rsid w:val="006069D0"/>
    <w:rsid w:val="00635F61"/>
    <w:rsid w:val="0066293B"/>
    <w:rsid w:val="0067039D"/>
    <w:rsid w:val="006C4460"/>
    <w:rsid w:val="006D6F43"/>
    <w:rsid w:val="0070666E"/>
    <w:rsid w:val="007100AF"/>
    <w:rsid w:val="0079238F"/>
    <w:rsid w:val="007A4173"/>
    <w:rsid w:val="007D1557"/>
    <w:rsid w:val="0083528F"/>
    <w:rsid w:val="00845FE3"/>
    <w:rsid w:val="00846DFF"/>
    <w:rsid w:val="00870673"/>
    <w:rsid w:val="00871224"/>
    <w:rsid w:val="00885018"/>
    <w:rsid w:val="008B27CF"/>
    <w:rsid w:val="008B4BCF"/>
    <w:rsid w:val="008C5F87"/>
    <w:rsid w:val="008E361D"/>
    <w:rsid w:val="008E3E1C"/>
    <w:rsid w:val="00913947"/>
    <w:rsid w:val="00936C90"/>
    <w:rsid w:val="00956577"/>
    <w:rsid w:val="00965E2A"/>
    <w:rsid w:val="009771F3"/>
    <w:rsid w:val="00981336"/>
    <w:rsid w:val="009C05B5"/>
    <w:rsid w:val="00A1173B"/>
    <w:rsid w:val="00A732A7"/>
    <w:rsid w:val="00A8421B"/>
    <w:rsid w:val="00A91169"/>
    <w:rsid w:val="00AD351F"/>
    <w:rsid w:val="00B1354A"/>
    <w:rsid w:val="00B1694F"/>
    <w:rsid w:val="00B56788"/>
    <w:rsid w:val="00BB109B"/>
    <w:rsid w:val="00BB54E5"/>
    <w:rsid w:val="00BD047B"/>
    <w:rsid w:val="00BE2EC9"/>
    <w:rsid w:val="00C235F7"/>
    <w:rsid w:val="00C35A5D"/>
    <w:rsid w:val="00C35D96"/>
    <w:rsid w:val="00C724EC"/>
    <w:rsid w:val="00C839AC"/>
    <w:rsid w:val="00CA2CFF"/>
    <w:rsid w:val="00CC4737"/>
    <w:rsid w:val="00CF4560"/>
    <w:rsid w:val="00DB5F97"/>
    <w:rsid w:val="00DC1281"/>
    <w:rsid w:val="00DF29D1"/>
    <w:rsid w:val="00E01CBD"/>
    <w:rsid w:val="00E02BDF"/>
    <w:rsid w:val="00E945F3"/>
    <w:rsid w:val="00EA0FB2"/>
    <w:rsid w:val="00EA3684"/>
    <w:rsid w:val="00EB0961"/>
    <w:rsid w:val="00ED521C"/>
    <w:rsid w:val="00F02E53"/>
    <w:rsid w:val="00F20A68"/>
    <w:rsid w:val="00F20C62"/>
    <w:rsid w:val="00F371D5"/>
    <w:rsid w:val="00F434C3"/>
    <w:rsid w:val="00F518A0"/>
    <w:rsid w:val="00F54102"/>
    <w:rsid w:val="00FB54A6"/>
    <w:rsid w:val="00FC0FD0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1E68"/>
  <w15:chartTrackingRefBased/>
  <w15:docId w15:val="{09EC5C0E-2B1F-48B4-A9F1-66A18F3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74FC"/>
    <w:pPr>
      <w:ind w:left="720"/>
      <w:contextualSpacing/>
    </w:pPr>
  </w:style>
  <w:style w:type="table" w:styleId="Grilledutableau">
    <w:name w:val="Table Grid"/>
    <w:basedOn w:val="TableauNormal"/>
    <w:uiPriority w:val="39"/>
    <w:rsid w:val="003E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945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45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45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45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45F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7067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7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32A7"/>
  </w:style>
  <w:style w:type="paragraph" w:styleId="Pieddepage">
    <w:name w:val="footer"/>
    <w:basedOn w:val="Normal"/>
    <w:link w:val="PieddepageCar"/>
    <w:uiPriority w:val="99"/>
    <w:unhideWhenUsed/>
    <w:rsid w:val="00A7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32A7"/>
  </w:style>
  <w:style w:type="character" w:styleId="Mentionnonrsolue">
    <w:name w:val="Unresolved Mention"/>
    <w:basedOn w:val="Policepardfaut"/>
    <w:uiPriority w:val="99"/>
    <w:semiHidden/>
    <w:unhideWhenUsed/>
    <w:rsid w:val="00BE2E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B09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-paysdelimours.fr/files/ccpl-2014/environnement/Site-internet-2016/Reglement-Soucy-2016.pdf" TargetMode="External"/><Relationship Id="rId13" Type="http://schemas.openxmlformats.org/officeDocument/2006/relationships/hyperlink" Target="https://www.facebook.com/CCPAYSDELIMOUR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CCPAYSDELIMOUR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www.facebook.com/events/796074821275059?acontext=%7B%22event_action_history%22%3A%5b%7B%22extra_data%22%3A%22%22%2C%22mechanism%22%3A%22unknown%22%2C%22surface%22%3A%22page%22%7D%2C%7B%22extra_data%22%3A%22%22%2C%22mechanism%22%3A%22surface%22%2C%22surface%22%3A%22permalink%22%7D%2C%7B%22extra_data%22%3A%22%22%2C%22mechanism%22%3A%22surface%22%2C%22surface%22%3A%22edit_dialog%22%7D%5d%7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c-paysdelimours.fr/actualites/foire-aux-entreprises-pays-limour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1078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ROUARD</dc:creator>
  <cp:keywords/>
  <dc:description/>
  <cp:lastModifiedBy>Amélie DELRUE</cp:lastModifiedBy>
  <cp:revision>8</cp:revision>
  <dcterms:created xsi:type="dcterms:W3CDTF">2021-05-20T20:29:00Z</dcterms:created>
  <dcterms:modified xsi:type="dcterms:W3CDTF">2021-05-31T08:53:00Z</dcterms:modified>
</cp:coreProperties>
</file>